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43" w:rsidRPr="00AE1D26" w:rsidRDefault="00357843" w:rsidP="0035784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357843" w:rsidRPr="00AE1D26" w:rsidRDefault="00357843" w:rsidP="00357843">
      <w:pPr>
        <w:pStyle w:val="Titre"/>
        <w:rPr>
          <w:rFonts w:ascii="Arial" w:hAnsi="Arial" w:cs="Arial"/>
          <w:color w:val="auto"/>
          <w:sz w:val="28"/>
        </w:rPr>
      </w:pPr>
      <w:r w:rsidRPr="00AE1D26">
        <w:rPr>
          <w:rFonts w:ascii="Arial" w:hAnsi="Arial" w:cs="Arial"/>
          <w:color w:val="auto"/>
          <w:sz w:val="28"/>
        </w:rPr>
        <w:t>ET DE LA RECHERCHE SCIENTIFIQUE</w:t>
      </w: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u w:val="single"/>
        </w:rPr>
      </w:pP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357843" w:rsidRPr="00AE1D26" w:rsidRDefault="00357843" w:rsidP="00357843">
      <w:pPr>
        <w:pStyle w:val="Titre"/>
        <w:rPr>
          <w:rFonts w:ascii="Arial" w:hAnsi="Arial" w:cs="Arial"/>
          <w:smallCaps/>
          <w:color w:val="auto"/>
          <w:sz w:val="56"/>
          <w:szCs w:val="56"/>
        </w:rPr>
      </w:pPr>
    </w:p>
    <w:p w:rsidR="00357843" w:rsidRPr="00AE1D26" w:rsidRDefault="00357843" w:rsidP="0035784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357843" w:rsidRPr="00AE1D26" w:rsidRDefault="00357843" w:rsidP="00357843">
      <w:pPr>
        <w:pStyle w:val="Sous-titre"/>
        <w:rPr>
          <w:rFonts w:ascii="Arial" w:hAnsi="Arial" w:cs="Arial"/>
          <w:color w:val="auto"/>
          <w:sz w:val="28"/>
          <w:szCs w:val="28"/>
        </w:rPr>
      </w:pPr>
    </w:p>
    <w:p w:rsidR="00357843" w:rsidRPr="00AE1D26" w:rsidRDefault="00357843" w:rsidP="00357843">
      <w:pPr>
        <w:pStyle w:val="Sous-titre"/>
        <w:rPr>
          <w:rFonts w:ascii="Arial" w:hAnsi="Arial" w:cs="Arial"/>
          <w:color w:val="auto"/>
          <w:sz w:val="28"/>
          <w:szCs w:val="28"/>
        </w:rPr>
      </w:pPr>
    </w:p>
    <w:p w:rsidR="00357843" w:rsidRPr="00AE1D26" w:rsidRDefault="00357843" w:rsidP="00357843">
      <w:pPr>
        <w:pStyle w:val="Sous-titre"/>
        <w:rPr>
          <w:rFonts w:ascii="Arial" w:hAnsi="Arial" w:cs="Arial"/>
          <w:color w:val="auto"/>
        </w:rPr>
      </w:pPr>
      <w:r w:rsidRPr="00AE1D26">
        <w:rPr>
          <w:rFonts w:ascii="Arial" w:hAnsi="Arial" w:cs="Arial"/>
          <w:color w:val="auto"/>
        </w:rPr>
        <w:t>ACADEMIQUE/PROFESSIONNALISANT</w:t>
      </w:r>
    </w:p>
    <w:p w:rsidR="00357843" w:rsidRPr="00AE1D26" w:rsidRDefault="00357843" w:rsidP="00357843">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357843" w:rsidRPr="00AE1D26" w:rsidRDefault="00357843" w:rsidP="00357843">
      <w:pPr>
        <w:pStyle w:val="Sous-titre"/>
        <w:tabs>
          <w:tab w:val="left" w:pos="3026"/>
        </w:tabs>
        <w:jc w:val="left"/>
        <w:rPr>
          <w:rFonts w:ascii="Arial" w:hAnsi="Arial" w:cs="Arial"/>
          <w:color w:val="auto"/>
          <w:sz w:val="28"/>
          <w:szCs w:val="28"/>
        </w:rPr>
      </w:pPr>
    </w:p>
    <w:p w:rsidR="00357843" w:rsidRPr="00AE1D26" w:rsidRDefault="00357843" w:rsidP="00357843">
      <w:pPr>
        <w:pStyle w:val="Sous-titre"/>
        <w:tabs>
          <w:tab w:val="left" w:pos="3026"/>
        </w:tabs>
        <w:jc w:val="left"/>
        <w:rPr>
          <w:rFonts w:ascii="Arial" w:hAnsi="Arial" w:cs="Arial"/>
          <w:color w:val="auto"/>
          <w:sz w:val="28"/>
          <w:szCs w:val="28"/>
        </w:rPr>
      </w:pPr>
    </w:p>
    <w:p w:rsidR="00357843" w:rsidRPr="00AE1D26" w:rsidRDefault="00357843" w:rsidP="0035784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357843" w:rsidRPr="00AE1D26" w:rsidTr="00270DE8">
        <w:tc>
          <w:tcPr>
            <w:tcW w:w="3259" w:type="dxa"/>
          </w:tcPr>
          <w:p w:rsidR="00357843" w:rsidRPr="00AE1D26" w:rsidRDefault="00357843" w:rsidP="00270DE8">
            <w:pPr>
              <w:pStyle w:val="Titre"/>
              <w:rPr>
                <w:rFonts w:ascii="Arial" w:hAnsi="Arial" w:cs="Arial"/>
                <w:color w:val="auto"/>
                <w:sz w:val="28"/>
              </w:rPr>
            </w:pPr>
            <w:r w:rsidRPr="00AE1D26">
              <w:rPr>
                <w:rFonts w:ascii="Arial" w:hAnsi="Arial" w:cs="Arial"/>
                <w:color w:val="auto"/>
                <w:sz w:val="28"/>
              </w:rPr>
              <w:t>Etablissement</w:t>
            </w:r>
          </w:p>
        </w:tc>
        <w:tc>
          <w:tcPr>
            <w:tcW w:w="3259" w:type="dxa"/>
          </w:tcPr>
          <w:p w:rsidR="00357843" w:rsidRPr="00AE1D26" w:rsidRDefault="00357843" w:rsidP="00270DE8">
            <w:pPr>
              <w:pStyle w:val="Titre"/>
              <w:rPr>
                <w:rFonts w:ascii="Arial" w:hAnsi="Arial" w:cs="Arial"/>
                <w:color w:val="auto"/>
                <w:sz w:val="28"/>
              </w:rPr>
            </w:pPr>
            <w:r w:rsidRPr="00AE1D26">
              <w:rPr>
                <w:rFonts w:ascii="Arial" w:hAnsi="Arial" w:cs="Arial"/>
                <w:color w:val="auto"/>
                <w:sz w:val="28"/>
              </w:rPr>
              <w:t>Faculté / Institut</w:t>
            </w:r>
          </w:p>
        </w:tc>
        <w:tc>
          <w:tcPr>
            <w:tcW w:w="3260" w:type="dxa"/>
          </w:tcPr>
          <w:p w:rsidR="00357843" w:rsidRPr="00AE1D26" w:rsidRDefault="00357843" w:rsidP="00270DE8">
            <w:pPr>
              <w:pStyle w:val="Titre"/>
              <w:rPr>
                <w:rFonts w:ascii="Arial" w:hAnsi="Arial" w:cs="Arial"/>
                <w:color w:val="auto"/>
                <w:sz w:val="28"/>
              </w:rPr>
            </w:pPr>
            <w:r w:rsidRPr="00AE1D26">
              <w:rPr>
                <w:rFonts w:ascii="Arial" w:hAnsi="Arial" w:cs="Arial"/>
                <w:color w:val="auto"/>
                <w:sz w:val="28"/>
              </w:rPr>
              <w:t>Département</w:t>
            </w:r>
          </w:p>
        </w:tc>
      </w:tr>
      <w:tr w:rsidR="00357843" w:rsidRPr="00AE1D26" w:rsidTr="00270DE8">
        <w:tc>
          <w:tcPr>
            <w:tcW w:w="3259" w:type="dxa"/>
          </w:tcPr>
          <w:p w:rsidR="00357843" w:rsidRPr="00AE1D26" w:rsidRDefault="00357843" w:rsidP="00270DE8">
            <w:pPr>
              <w:pStyle w:val="Titre"/>
              <w:rPr>
                <w:rFonts w:ascii="Arial" w:hAnsi="Arial" w:cs="Arial"/>
                <w:color w:val="auto"/>
                <w:sz w:val="28"/>
              </w:rPr>
            </w:pPr>
          </w:p>
          <w:p w:rsidR="00357843" w:rsidRPr="00AE1D26" w:rsidRDefault="00357843" w:rsidP="00270DE8">
            <w:pPr>
              <w:pStyle w:val="Titre"/>
              <w:rPr>
                <w:rFonts w:ascii="Arial" w:hAnsi="Arial" w:cs="Arial"/>
                <w:color w:val="auto"/>
                <w:sz w:val="28"/>
              </w:rPr>
            </w:pPr>
            <w:r>
              <w:rPr>
                <w:rFonts w:ascii="Arial" w:hAnsi="Arial" w:cs="Arial"/>
                <w:color w:val="auto"/>
                <w:sz w:val="28"/>
              </w:rPr>
              <w:t>UFM- Constantine</w:t>
            </w:r>
          </w:p>
          <w:p w:rsidR="00357843" w:rsidRPr="00AE1D26" w:rsidRDefault="00357843" w:rsidP="00270DE8">
            <w:pPr>
              <w:pStyle w:val="Titre"/>
              <w:rPr>
                <w:rFonts w:ascii="Arial" w:hAnsi="Arial" w:cs="Arial"/>
                <w:color w:val="auto"/>
                <w:sz w:val="28"/>
              </w:rPr>
            </w:pPr>
          </w:p>
        </w:tc>
        <w:tc>
          <w:tcPr>
            <w:tcW w:w="3259" w:type="dxa"/>
          </w:tcPr>
          <w:p w:rsidR="00357843" w:rsidRDefault="00357843" w:rsidP="00270DE8">
            <w:pPr>
              <w:pStyle w:val="Titre"/>
              <w:rPr>
                <w:rFonts w:ascii="Arial" w:hAnsi="Arial" w:cs="Arial"/>
                <w:color w:val="auto"/>
                <w:sz w:val="28"/>
              </w:rPr>
            </w:pPr>
          </w:p>
          <w:p w:rsidR="00357843" w:rsidRPr="00AE1D26" w:rsidRDefault="00357843" w:rsidP="00270DE8">
            <w:pPr>
              <w:pStyle w:val="Titre"/>
              <w:rPr>
                <w:rFonts w:ascii="Arial" w:hAnsi="Arial" w:cs="Arial"/>
                <w:color w:val="auto"/>
                <w:sz w:val="28"/>
              </w:rPr>
            </w:pPr>
            <w:r>
              <w:rPr>
                <w:rFonts w:ascii="Arial" w:hAnsi="Arial" w:cs="Arial"/>
                <w:color w:val="auto"/>
                <w:sz w:val="28"/>
              </w:rPr>
              <w:t>Des Sciences exactes</w:t>
            </w:r>
          </w:p>
        </w:tc>
        <w:tc>
          <w:tcPr>
            <w:tcW w:w="3260" w:type="dxa"/>
          </w:tcPr>
          <w:p w:rsidR="00357843" w:rsidRDefault="00357843" w:rsidP="00270DE8">
            <w:pPr>
              <w:pStyle w:val="Titre"/>
              <w:rPr>
                <w:rFonts w:ascii="Arial" w:hAnsi="Arial" w:cs="Arial"/>
                <w:color w:val="auto"/>
                <w:sz w:val="28"/>
              </w:rPr>
            </w:pPr>
          </w:p>
          <w:p w:rsidR="00357843" w:rsidRPr="00AE1D26" w:rsidRDefault="00357843" w:rsidP="00270DE8">
            <w:pPr>
              <w:pStyle w:val="Titre"/>
              <w:rPr>
                <w:rFonts w:ascii="Arial" w:hAnsi="Arial" w:cs="Arial"/>
                <w:color w:val="auto"/>
                <w:sz w:val="28"/>
              </w:rPr>
            </w:pPr>
            <w:r>
              <w:rPr>
                <w:rFonts w:ascii="Arial" w:hAnsi="Arial" w:cs="Arial"/>
                <w:color w:val="auto"/>
                <w:sz w:val="28"/>
              </w:rPr>
              <w:t>Physique</w:t>
            </w:r>
          </w:p>
        </w:tc>
      </w:tr>
    </w:tbl>
    <w:p w:rsidR="00357843" w:rsidRPr="00AE1D26" w:rsidRDefault="00357843" w:rsidP="00357843">
      <w:pPr>
        <w:pStyle w:val="Titre"/>
        <w:rPr>
          <w:rFonts w:ascii="Arial" w:hAnsi="Arial" w:cs="Arial"/>
          <w:color w:val="auto"/>
          <w:sz w:val="28"/>
        </w:rPr>
      </w:pP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jc w:val="left"/>
        <w:rPr>
          <w:rFonts w:ascii="Arial" w:hAnsi="Arial" w:cs="Arial"/>
          <w:color w:val="auto"/>
          <w:sz w:val="28"/>
        </w:rPr>
      </w:pPr>
      <w:r w:rsidRPr="00AE1D26">
        <w:rPr>
          <w:rFonts w:ascii="Arial" w:hAnsi="Arial" w:cs="Arial"/>
          <w:color w:val="auto"/>
          <w:sz w:val="28"/>
        </w:rPr>
        <w:t>Domaine :</w:t>
      </w:r>
      <w:r>
        <w:rPr>
          <w:rFonts w:ascii="Arial" w:hAnsi="Arial" w:cs="Arial"/>
          <w:color w:val="auto"/>
          <w:sz w:val="28"/>
        </w:rPr>
        <w:t xml:space="preserve"> Sciences de la matière</w:t>
      </w:r>
    </w:p>
    <w:p w:rsidR="00357843" w:rsidRPr="00AE1D26" w:rsidRDefault="00357843" w:rsidP="00357843">
      <w:pPr>
        <w:pStyle w:val="Titre"/>
        <w:jc w:val="left"/>
        <w:rPr>
          <w:rFonts w:ascii="Arial" w:hAnsi="Arial" w:cs="Arial"/>
          <w:color w:val="auto"/>
          <w:sz w:val="28"/>
        </w:rPr>
      </w:pPr>
    </w:p>
    <w:p w:rsidR="00357843" w:rsidRPr="00AE1D26" w:rsidRDefault="00357843" w:rsidP="00357843">
      <w:pPr>
        <w:pStyle w:val="Titre"/>
        <w:jc w:val="left"/>
        <w:rPr>
          <w:rFonts w:ascii="Arial" w:hAnsi="Arial" w:cs="Arial"/>
          <w:color w:val="auto"/>
          <w:sz w:val="28"/>
        </w:rPr>
      </w:pPr>
      <w:r w:rsidRPr="00AE1D26">
        <w:rPr>
          <w:rFonts w:ascii="Arial" w:hAnsi="Arial" w:cs="Arial"/>
          <w:color w:val="auto"/>
          <w:sz w:val="28"/>
        </w:rPr>
        <w:t>Filière :</w:t>
      </w:r>
      <w:r>
        <w:rPr>
          <w:rFonts w:ascii="Arial" w:hAnsi="Arial" w:cs="Arial"/>
          <w:color w:val="auto"/>
          <w:sz w:val="28"/>
        </w:rPr>
        <w:t xml:space="preserve"> Physique</w:t>
      </w:r>
    </w:p>
    <w:p w:rsidR="00357843" w:rsidRPr="00AE1D26" w:rsidRDefault="00357843" w:rsidP="00357843">
      <w:pPr>
        <w:pStyle w:val="Titre"/>
        <w:jc w:val="left"/>
        <w:rPr>
          <w:rFonts w:ascii="Arial" w:hAnsi="Arial" w:cs="Arial"/>
          <w:color w:val="auto"/>
          <w:sz w:val="28"/>
        </w:rPr>
      </w:pPr>
    </w:p>
    <w:p w:rsidR="00357843" w:rsidRPr="00AE1D26" w:rsidRDefault="00357843" w:rsidP="00357843">
      <w:pPr>
        <w:pStyle w:val="Titre"/>
        <w:jc w:val="left"/>
        <w:rPr>
          <w:rFonts w:ascii="Arial" w:hAnsi="Arial" w:cs="Arial"/>
          <w:color w:val="auto"/>
          <w:sz w:val="28"/>
        </w:rPr>
      </w:pPr>
      <w:r w:rsidRPr="00AE1D26">
        <w:rPr>
          <w:rFonts w:ascii="Arial" w:hAnsi="Arial" w:cs="Arial"/>
          <w:color w:val="auto"/>
          <w:sz w:val="28"/>
        </w:rPr>
        <w:t xml:space="preserve">Spécialité : </w:t>
      </w:r>
      <w:r>
        <w:rPr>
          <w:rFonts w:ascii="Arial" w:hAnsi="Arial" w:cs="Arial"/>
          <w:color w:val="auto"/>
          <w:sz w:val="28"/>
        </w:rPr>
        <w:t>Nanaoscience et nanotechnologie</w:t>
      </w:r>
    </w:p>
    <w:p w:rsidR="00357843" w:rsidRPr="00AE1D26" w:rsidRDefault="00357843" w:rsidP="00357843">
      <w:pPr>
        <w:pStyle w:val="Titre"/>
        <w:rPr>
          <w:rFonts w:ascii="Arial" w:hAnsi="Arial" w:cs="Arial"/>
          <w:color w:val="auto"/>
          <w:sz w:val="28"/>
        </w:rPr>
      </w:pPr>
    </w:p>
    <w:p w:rsidR="00357843" w:rsidRPr="00AE1D26" w:rsidRDefault="00357843" w:rsidP="00357843">
      <w:pPr>
        <w:pStyle w:val="Titre"/>
        <w:tabs>
          <w:tab w:val="left" w:pos="2300"/>
        </w:tabs>
        <w:jc w:val="left"/>
        <w:rPr>
          <w:rFonts w:ascii="Arial" w:hAnsi="Arial" w:cs="Arial"/>
          <w:color w:val="auto"/>
          <w:sz w:val="28"/>
        </w:rPr>
      </w:pPr>
    </w:p>
    <w:p w:rsidR="00357843" w:rsidRPr="00AE1D26" w:rsidRDefault="00357843" w:rsidP="00357843">
      <w:pPr>
        <w:pStyle w:val="Titre"/>
        <w:tabs>
          <w:tab w:val="left" w:pos="2300"/>
        </w:tabs>
        <w:jc w:val="left"/>
        <w:rPr>
          <w:rFonts w:ascii="Arial" w:hAnsi="Arial" w:cs="Arial"/>
          <w:color w:val="auto"/>
          <w:sz w:val="28"/>
        </w:rPr>
      </w:pPr>
    </w:p>
    <w:p w:rsidR="00357843" w:rsidRPr="00AE1D26" w:rsidRDefault="00357843" w:rsidP="00357843">
      <w:pPr>
        <w:pStyle w:val="Titre"/>
        <w:tabs>
          <w:tab w:val="left" w:pos="2300"/>
        </w:tabs>
        <w:jc w:val="left"/>
        <w:rPr>
          <w:rFonts w:ascii="Arial" w:hAnsi="Arial" w:cs="Arial"/>
          <w:color w:val="auto"/>
          <w:sz w:val="28"/>
        </w:rPr>
      </w:pPr>
    </w:p>
    <w:p w:rsidR="00357843" w:rsidRPr="00AE1D26" w:rsidRDefault="00357843" w:rsidP="00357843">
      <w:pPr>
        <w:pStyle w:val="Sous-titre"/>
        <w:jc w:val="left"/>
        <w:rPr>
          <w:rFonts w:ascii="Arial" w:hAnsi="Arial" w:cs="Arial"/>
          <w:color w:val="auto"/>
          <w:sz w:val="32"/>
        </w:rPr>
      </w:pPr>
    </w:p>
    <w:p w:rsidR="00357843" w:rsidRPr="00AE1D26" w:rsidRDefault="00357843" w:rsidP="00357843">
      <w:pPr>
        <w:pStyle w:val="Sous-titre"/>
        <w:jc w:val="left"/>
        <w:rPr>
          <w:rFonts w:ascii="Arial" w:hAnsi="Arial" w:cs="Arial"/>
          <w:color w:val="auto"/>
          <w:sz w:val="32"/>
        </w:rPr>
      </w:pPr>
    </w:p>
    <w:p w:rsidR="00357843" w:rsidRPr="00AE1D26" w:rsidRDefault="00357843" w:rsidP="00357843">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Pr>
          <w:rFonts w:ascii="Arial" w:hAnsi="Arial" w:cs="Arial"/>
          <w:color w:val="auto"/>
          <w:sz w:val="28"/>
          <w:szCs w:val="28"/>
        </w:rPr>
        <w:t>2016/2017</w:t>
      </w:r>
    </w:p>
    <w:p w:rsidR="00357843" w:rsidRPr="006C6C25" w:rsidRDefault="00357843" w:rsidP="00357843">
      <w:pPr>
        <w:pStyle w:val="Sous-titre"/>
        <w:tabs>
          <w:tab w:val="left" w:pos="8715"/>
        </w:tabs>
        <w:jc w:val="left"/>
        <w:rPr>
          <w:rFonts w:ascii="Arial" w:hAnsi="Arial" w:cs="Arial"/>
          <w:color w:val="auto"/>
          <w:sz w:val="32"/>
        </w:rPr>
      </w:pPr>
      <w:r>
        <w:rPr>
          <w:rFonts w:ascii="Arial" w:hAnsi="Arial" w:cs="Arial"/>
          <w:color w:val="auto"/>
          <w:sz w:val="32"/>
        </w:rPr>
        <w:tab/>
      </w:r>
    </w:p>
    <w:p w:rsidR="00357843" w:rsidRPr="008B2AB3" w:rsidRDefault="00357843" w:rsidP="00357843">
      <w:pPr>
        <w:tabs>
          <w:tab w:val="left" w:pos="993"/>
        </w:tabs>
        <w:bidi/>
        <w:jc w:val="center"/>
        <w:rPr>
          <w:rFonts w:ascii="Arial" w:hAnsi="Arial" w:cs="Arial"/>
          <w:b/>
          <w:bCs/>
          <w:sz w:val="16"/>
          <w:szCs w:val="16"/>
          <w:lang w:bidi="ar-DZ"/>
        </w:rPr>
      </w:pPr>
    </w:p>
    <w:p w:rsidR="00357843" w:rsidRPr="00AE1D26" w:rsidRDefault="00357843" w:rsidP="00357843">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357843" w:rsidRPr="00AE1D26" w:rsidRDefault="00357843" w:rsidP="00357843">
      <w:pPr>
        <w:tabs>
          <w:tab w:val="left" w:pos="993"/>
        </w:tabs>
        <w:bidi/>
        <w:jc w:val="center"/>
        <w:rPr>
          <w:rFonts w:cs="Arabic Transparent"/>
          <w:b/>
          <w:bCs/>
          <w:sz w:val="28"/>
          <w:szCs w:val="36"/>
          <w:rtl/>
          <w:lang w:bidi="ar-DZ"/>
        </w:rPr>
      </w:pPr>
    </w:p>
    <w:p w:rsidR="00357843" w:rsidRPr="00AE1D26" w:rsidRDefault="00357843" w:rsidP="00357843">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357843" w:rsidRPr="00AE1D26" w:rsidRDefault="00357843" w:rsidP="00357843">
      <w:pPr>
        <w:bidi/>
        <w:jc w:val="both"/>
        <w:rPr>
          <w:rFonts w:cs="Arabic Transparent"/>
          <w:b/>
          <w:bCs/>
          <w:sz w:val="28"/>
          <w:szCs w:val="28"/>
          <w:rtl/>
          <w:lang w:bidi="ar-DZ"/>
        </w:rPr>
      </w:pPr>
    </w:p>
    <w:p w:rsidR="00357843" w:rsidRPr="00AE1D26" w:rsidRDefault="00357843" w:rsidP="00357843">
      <w:pPr>
        <w:bidi/>
        <w:jc w:val="both"/>
        <w:rPr>
          <w:rFonts w:cs="Arabic Transparent" w:hint="cs"/>
          <w:sz w:val="28"/>
          <w:szCs w:val="28"/>
          <w:rtl/>
          <w:lang w:bidi="ar-DZ"/>
        </w:rPr>
      </w:pPr>
    </w:p>
    <w:p w:rsidR="00357843" w:rsidRPr="00AE1D26" w:rsidRDefault="00357843" w:rsidP="00357843">
      <w:pPr>
        <w:bidi/>
        <w:jc w:val="both"/>
        <w:rPr>
          <w:rFonts w:cs="Arabic Transparent" w:hint="cs"/>
          <w:sz w:val="28"/>
          <w:szCs w:val="28"/>
          <w:rtl/>
          <w:lang w:bidi="ar-DZ"/>
        </w:rPr>
      </w:pPr>
    </w:p>
    <w:p w:rsidR="00357843" w:rsidRPr="00AE1D26" w:rsidRDefault="00357843" w:rsidP="00357843">
      <w:pPr>
        <w:bidi/>
        <w:jc w:val="both"/>
        <w:rPr>
          <w:rFonts w:cs="Arabic Transparent"/>
          <w:sz w:val="28"/>
          <w:szCs w:val="28"/>
          <w:rtl/>
          <w:lang w:bidi="ar-DZ"/>
        </w:rPr>
      </w:pPr>
    </w:p>
    <w:p w:rsidR="00357843" w:rsidRPr="00AE1D26" w:rsidRDefault="00357843" w:rsidP="00357843">
      <w:pPr>
        <w:bidi/>
        <w:jc w:val="both"/>
        <w:rPr>
          <w:rFonts w:cs="Arabic Transparent"/>
          <w:b/>
          <w:bCs/>
          <w:sz w:val="36"/>
          <w:szCs w:val="36"/>
          <w:rtl/>
          <w:lang w:bidi="ar-DZ"/>
        </w:rPr>
      </w:pPr>
    </w:p>
    <w:p w:rsidR="00357843" w:rsidRPr="00AE1D26" w:rsidRDefault="00357843" w:rsidP="00357843">
      <w:pPr>
        <w:bidi/>
        <w:jc w:val="center"/>
        <w:rPr>
          <w:rFonts w:cs="Arabic Transparent"/>
          <w:b/>
          <w:bCs/>
          <w:sz w:val="52"/>
          <w:szCs w:val="52"/>
          <w:lang w:bidi="ar-DZ"/>
        </w:rPr>
      </w:pPr>
      <w:r w:rsidRPr="00AE1D26">
        <w:rPr>
          <w:rFonts w:cs="Arabic Transparent" w:hint="cs"/>
          <w:b/>
          <w:bCs/>
          <w:sz w:val="52"/>
          <w:szCs w:val="52"/>
          <w:rtl/>
          <w:lang w:bidi="ar-DZ"/>
        </w:rPr>
        <w:t>مواءمة</w:t>
      </w:r>
    </w:p>
    <w:p w:rsidR="00357843" w:rsidRPr="00AE1D26" w:rsidRDefault="00357843" w:rsidP="00357843">
      <w:pPr>
        <w:bidi/>
        <w:jc w:val="center"/>
        <w:rPr>
          <w:rFonts w:cs="Arabic Transparent"/>
          <w:b/>
          <w:bCs/>
          <w:szCs w:val="38"/>
          <w:lang w:bidi="ar-DZ"/>
        </w:rPr>
      </w:pPr>
    </w:p>
    <w:p w:rsidR="00357843" w:rsidRPr="00AE1D26" w:rsidRDefault="00357843" w:rsidP="00357843">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357843" w:rsidRPr="00AE1D26" w:rsidRDefault="00357843" w:rsidP="00357843">
      <w:pPr>
        <w:bidi/>
        <w:jc w:val="center"/>
        <w:rPr>
          <w:rFonts w:cs="Arabic Transparent"/>
          <w:b/>
          <w:bCs/>
          <w:sz w:val="40"/>
          <w:szCs w:val="40"/>
          <w:rtl/>
          <w:lang w:bidi="ar-DZ"/>
        </w:rPr>
      </w:pPr>
    </w:p>
    <w:p w:rsidR="00357843" w:rsidRPr="00AE1D26" w:rsidRDefault="00357843" w:rsidP="00357843">
      <w:pPr>
        <w:bidi/>
        <w:jc w:val="center"/>
        <w:rPr>
          <w:rFonts w:cs="Arabic Transparent"/>
          <w:b/>
          <w:bCs/>
          <w:sz w:val="52"/>
          <w:szCs w:val="52"/>
          <w:lang w:bidi="ar-DZ"/>
        </w:rPr>
      </w:pPr>
      <w:r w:rsidRPr="00AE1D26">
        <w:rPr>
          <w:rFonts w:cs="Arabic Transparent" w:hint="cs"/>
          <w:b/>
          <w:bCs/>
          <w:sz w:val="52"/>
          <w:szCs w:val="52"/>
          <w:rtl/>
          <w:lang w:bidi="ar-DZ"/>
        </w:rPr>
        <w:t>أكاديمي</w:t>
      </w:r>
    </w:p>
    <w:p w:rsidR="00357843" w:rsidRPr="00AE1D26" w:rsidRDefault="00357843" w:rsidP="00357843">
      <w:pPr>
        <w:bidi/>
        <w:jc w:val="center"/>
        <w:rPr>
          <w:rFonts w:cs="Arabic Transparent"/>
          <w:sz w:val="28"/>
          <w:szCs w:val="28"/>
          <w:lang w:bidi="ar-DZ"/>
        </w:rPr>
      </w:pPr>
    </w:p>
    <w:p w:rsidR="00357843" w:rsidRPr="00AE1D26" w:rsidRDefault="00357843" w:rsidP="00357843">
      <w:pPr>
        <w:bidi/>
        <w:jc w:val="center"/>
        <w:rPr>
          <w:rFonts w:cs="Arabic Transparent"/>
          <w:sz w:val="28"/>
          <w:szCs w:val="28"/>
          <w:rtl/>
          <w:lang w:bidi="ar-DZ"/>
        </w:rPr>
      </w:pPr>
    </w:p>
    <w:p w:rsidR="00357843" w:rsidRPr="00AE1D26" w:rsidRDefault="00357843" w:rsidP="00357843">
      <w:pPr>
        <w:bidi/>
        <w:jc w:val="center"/>
        <w:rPr>
          <w:rFonts w:cs="Arabic Transparent"/>
          <w:sz w:val="28"/>
          <w:szCs w:val="28"/>
          <w:rtl/>
          <w:lang w:bidi="ar-DZ"/>
        </w:rPr>
      </w:pPr>
    </w:p>
    <w:p w:rsidR="00357843" w:rsidRPr="00AE1D26" w:rsidRDefault="00357843" w:rsidP="00357843">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357843" w:rsidRPr="00AE1D26" w:rsidTr="00270DE8">
        <w:tc>
          <w:tcPr>
            <w:tcW w:w="3142" w:type="dxa"/>
          </w:tcPr>
          <w:p w:rsidR="00357843" w:rsidRPr="00AE1D26" w:rsidRDefault="00357843" w:rsidP="00270DE8">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357843" w:rsidRPr="00AE1D26" w:rsidRDefault="00357843" w:rsidP="00270DE8">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357843" w:rsidRPr="00AE1D26" w:rsidRDefault="00357843" w:rsidP="00270DE8">
            <w:pPr>
              <w:bidi/>
              <w:jc w:val="center"/>
              <w:rPr>
                <w:rFonts w:cs="Arabic Transparent"/>
                <w:b/>
                <w:bCs/>
                <w:sz w:val="32"/>
                <w:szCs w:val="32"/>
                <w:rtl/>
                <w:lang w:bidi="ar-DZ"/>
              </w:rPr>
            </w:pPr>
            <w:r w:rsidRPr="00AE1D26">
              <w:rPr>
                <w:rFonts w:cs="Arabic Transparent"/>
                <w:b/>
                <w:bCs/>
                <w:sz w:val="32"/>
                <w:szCs w:val="32"/>
                <w:rtl/>
                <w:lang w:bidi="ar-DZ"/>
              </w:rPr>
              <w:t>القسم</w:t>
            </w:r>
          </w:p>
        </w:tc>
      </w:tr>
      <w:tr w:rsidR="00357843" w:rsidRPr="00AE1D26" w:rsidTr="00270DE8">
        <w:tc>
          <w:tcPr>
            <w:tcW w:w="3142" w:type="dxa"/>
          </w:tcPr>
          <w:p w:rsidR="00357843" w:rsidRPr="00AE1D26" w:rsidRDefault="00357843" w:rsidP="00270DE8">
            <w:pPr>
              <w:bidi/>
              <w:jc w:val="center"/>
              <w:rPr>
                <w:rFonts w:cs="Arabic Transparent" w:hint="cs"/>
                <w:sz w:val="28"/>
                <w:szCs w:val="28"/>
                <w:rtl/>
                <w:lang w:bidi="ar-DZ"/>
              </w:rPr>
            </w:pPr>
          </w:p>
          <w:p w:rsidR="00357843" w:rsidRDefault="00357843" w:rsidP="00270DE8">
            <w:pPr>
              <w:bidi/>
              <w:jc w:val="center"/>
              <w:rPr>
                <w:rFonts w:cs="Arabic Transparent" w:hint="cs"/>
                <w:sz w:val="28"/>
                <w:szCs w:val="28"/>
                <w:rtl/>
                <w:lang w:bidi="ar-DZ"/>
              </w:rPr>
            </w:pPr>
            <w:r>
              <w:rPr>
                <w:rFonts w:cs="Arabic Transparent" w:hint="cs"/>
                <w:sz w:val="28"/>
                <w:szCs w:val="28"/>
                <w:rtl/>
                <w:lang w:bidi="ar-DZ"/>
              </w:rPr>
              <w:t>جامعة الإخوة منتوري</w:t>
            </w:r>
          </w:p>
          <w:p w:rsidR="00357843" w:rsidRPr="00AE1D26" w:rsidRDefault="00357843" w:rsidP="00270DE8">
            <w:pPr>
              <w:bidi/>
              <w:jc w:val="center"/>
              <w:rPr>
                <w:rFonts w:cs="Arabic Transparent" w:hint="cs"/>
                <w:sz w:val="28"/>
                <w:szCs w:val="28"/>
                <w:rtl/>
                <w:lang w:bidi="ar-DZ"/>
              </w:rPr>
            </w:pPr>
            <w:r>
              <w:rPr>
                <w:rFonts w:cs="Arabic Transparent" w:hint="cs"/>
                <w:sz w:val="28"/>
                <w:szCs w:val="28"/>
                <w:rtl/>
                <w:lang w:bidi="ar-DZ"/>
              </w:rPr>
              <w:t>قسنطينة</w:t>
            </w:r>
          </w:p>
          <w:p w:rsidR="00357843" w:rsidRPr="00AE1D26" w:rsidRDefault="00357843" w:rsidP="00270DE8">
            <w:pPr>
              <w:bidi/>
              <w:jc w:val="center"/>
              <w:rPr>
                <w:rFonts w:cs="Arabic Transparent" w:hint="cs"/>
                <w:sz w:val="28"/>
                <w:szCs w:val="28"/>
                <w:rtl/>
                <w:lang w:bidi="ar-DZ"/>
              </w:rPr>
            </w:pPr>
          </w:p>
          <w:p w:rsidR="00357843" w:rsidRPr="00AE1D26" w:rsidRDefault="00357843" w:rsidP="00270DE8">
            <w:pPr>
              <w:bidi/>
              <w:jc w:val="center"/>
              <w:rPr>
                <w:rFonts w:cs="Arabic Transparent"/>
                <w:sz w:val="28"/>
                <w:szCs w:val="28"/>
                <w:rtl/>
                <w:lang w:bidi="ar-DZ"/>
              </w:rPr>
            </w:pPr>
          </w:p>
        </w:tc>
        <w:tc>
          <w:tcPr>
            <w:tcW w:w="3143" w:type="dxa"/>
          </w:tcPr>
          <w:p w:rsidR="00357843" w:rsidRDefault="00357843" w:rsidP="00270DE8">
            <w:pPr>
              <w:bidi/>
              <w:jc w:val="center"/>
              <w:rPr>
                <w:rFonts w:cs="Arabic Transparent"/>
                <w:sz w:val="28"/>
                <w:szCs w:val="28"/>
                <w:rtl/>
                <w:lang w:bidi="ar-DZ"/>
              </w:rPr>
            </w:pPr>
          </w:p>
          <w:p w:rsidR="00357843" w:rsidRPr="00AE1D26" w:rsidRDefault="00357843" w:rsidP="00270DE8">
            <w:pPr>
              <w:bidi/>
              <w:jc w:val="center"/>
              <w:rPr>
                <w:rFonts w:cs="Arabic Transparent"/>
                <w:sz w:val="28"/>
                <w:szCs w:val="28"/>
                <w:rtl/>
                <w:lang w:bidi="ar-DZ"/>
              </w:rPr>
            </w:pPr>
            <w:r>
              <w:rPr>
                <w:rFonts w:cs="Arabic Transparent" w:hint="cs"/>
                <w:sz w:val="28"/>
                <w:szCs w:val="28"/>
                <w:rtl/>
                <w:lang w:bidi="ar-DZ"/>
              </w:rPr>
              <w:t>كلية العلوم الدقيقة</w:t>
            </w:r>
          </w:p>
        </w:tc>
        <w:tc>
          <w:tcPr>
            <w:tcW w:w="3143" w:type="dxa"/>
          </w:tcPr>
          <w:p w:rsidR="00357843" w:rsidRDefault="00357843" w:rsidP="00270DE8">
            <w:pPr>
              <w:bidi/>
              <w:jc w:val="center"/>
              <w:rPr>
                <w:rFonts w:cs="Arabic Transparent"/>
                <w:sz w:val="28"/>
                <w:szCs w:val="28"/>
                <w:rtl/>
                <w:lang w:bidi="ar-DZ"/>
              </w:rPr>
            </w:pPr>
          </w:p>
          <w:p w:rsidR="00357843" w:rsidRPr="00AE1D26" w:rsidRDefault="00357843" w:rsidP="00270DE8">
            <w:pPr>
              <w:bidi/>
              <w:jc w:val="center"/>
              <w:rPr>
                <w:rFonts w:cs="Arabic Transparent"/>
                <w:sz w:val="28"/>
                <w:szCs w:val="28"/>
                <w:rtl/>
                <w:lang w:bidi="ar-DZ"/>
              </w:rPr>
            </w:pPr>
            <w:r>
              <w:rPr>
                <w:rFonts w:cs="Arabic Transparent" w:hint="cs"/>
                <w:sz w:val="28"/>
                <w:szCs w:val="28"/>
                <w:rtl/>
                <w:lang w:bidi="ar-DZ"/>
              </w:rPr>
              <w:t>الفيزياء</w:t>
            </w:r>
          </w:p>
        </w:tc>
      </w:tr>
    </w:tbl>
    <w:p w:rsidR="00357843" w:rsidRPr="00AE1D26" w:rsidRDefault="00357843" w:rsidP="00357843">
      <w:pPr>
        <w:bidi/>
        <w:jc w:val="center"/>
        <w:rPr>
          <w:rFonts w:cs="Arabic Transparent"/>
          <w:sz w:val="28"/>
          <w:szCs w:val="28"/>
          <w:rtl/>
          <w:lang w:bidi="ar-DZ"/>
        </w:rPr>
      </w:pPr>
    </w:p>
    <w:p w:rsidR="00357843" w:rsidRPr="00AE1D26" w:rsidRDefault="00357843" w:rsidP="00357843">
      <w:pPr>
        <w:bidi/>
        <w:jc w:val="both"/>
        <w:rPr>
          <w:rFonts w:cs="Arabic Transparent"/>
          <w:sz w:val="28"/>
          <w:szCs w:val="28"/>
          <w:lang w:bidi="ar-DZ"/>
        </w:rPr>
      </w:pPr>
    </w:p>
    <w:p w:rsidR="00357843" w:rsidRPr="00AE1D26" w:rsidRDefault="00357843" w:rsidP="00357843">
      <w:pPr>
        <w:bidi/>
        <w:jc w:val="both"/>
        <w:rPr>
          <w:rFonts w:cs="Arabic Transparent"/>
          <w:sz w:val="28"/>
          <w:szCs w:val="28"/>
          <w:lang w:bidi="ar-DZ"/>
        </w:rPr>
      </w:pPr>
    </w:p>
    <w:p w:rsidR="00357843" w:rsidRPr="00AE1D26" w:rsidRDefault="00357843" w:rsidP="00357843">
      <w:pPr>
        <w:bidi/>
        <w:jc w:val="both"/>
        <w:rPr>
          <w:rFonts w:cs="Arabic Transparent"/>
          <w:sz w:val="28"/>
          <w:szCs w:val="28"/>
          <w:lang w:bidi="ar-DZ"/>
        </w:rPr>
      </w:pPr>
      <w:r w:rsidRPr="00AE1D26">
        <w:rPr>
          <w:rFonts w:cs="Arabic Transparent"/>
          <w:b/>
          <w:bCs/>
          <w:sz w:val="32"/>
          <w:szCs w:val="32"/>
          <w:rtl/>
          <w:lang w:bidi="ar-DZ"/>
        </w:rPr>
        <w:t>الميدان</w:t>
      </w:r>
      <w:r w:rsidRPr="00AE1D26">
        <w:rPr>
          <w:rFonts w:cs="Arabic Transparent" w:hint="cs"/>
          <w:b/>
          <w:bCs/>
          <w:sz w:val="32"/>
          <w:szCs w:val="32"/>
          <w:rtl/>
          <w:lang w:bidi="ar-DZ"/>
        </w:rPr>
        <w:t xml:space="preserve"> :</w:t>
      </w:r>
      <w:r>
        <w:rPr>
          <w:rFonts w:cs="Arabic Transparent" w:hint="cs"/>
          <w:b/>
          <w:bCs/>
          <w:sz w:val="32"/>
          <w:szCs w:val="32"/>
          <w:rtl/>
          <w:lang w:bidi="ar-DZ"/>
        </w:rPr>
        <w:t xml:space="preserve"> علوم المادة</w:t>
      </w:r>
    </w:p>
    <w:p w:rsidR="00357843" w:rsidRPr="00AE1D26" w:rsidRDefault="00357843" w:rsidP="00357843">
      <w:pPr>
        <w:bidi/>
        <w:jc w:val="both"/>
        <w:rPr>
          <w:rFonts w:cs="Arabic Transparent"/>
          <w:sz w:val="28"/>
          <w:szCs w:val="28"/>
          <w:lang w:bidi="ar-DZ"/>
        </w:rPr>
      </w:pPr>
    </w:p>
    <w:p w:rsidR="00357843" w:rsidRPr="00AE1D26" w:rsidRDefault="00357843" w:rsidP="00357843">
      <w:pPr>
        <w:bidi/>
        <w:jc w:val="both"/>
        <w:rPr>
          <w:rFonts w:cs="Arabic Transparent"/>
          <w:sz w:val="28"/>
          <w:szCs w:val="28"/>
          <w:lang w:bidi="ar-DZ"/>
        </w:rPr>
      </w:pPr>
      <w:r w:rsidRPr="00AE1D26">
        <w:rPr>
          <w:rFonts w:cs="Arabic Transparent" w:hint="cs"/>
          <w:b/>
          <w:bCs/>
          <w:sz w:val="32"/>
          <w:szCs w:val="32"/>
          <w:rtl/>
          <w:lang w:bidi="ar-DZ"/>
        </w:rPr>
        <w:t>الشعبة :</w:t>
      </w:r>
      <w:r>
        <w:rPr>
          <w:rFonts w:cs="Arabic Transparent" w:hint="cs"/>
          <w:b/>
          <w:bCs/>
          <w:sz w:val="32"/>
          <w:szCs w:val="32"/>
          <w:rtl/>
          <w:lang w:bidi="ar-DZ"/>
        </w:rPr>
        <w:t xml:space="preserve"> فيزياء</w:t>
      </w:r>
    </w:p>
    <w:p w:rsidR="00357843" w:rsidRPr="00AE1D26" w:rsidRDefault="00357843" w:rsidP="00357843">
      <w:pPr>
        <w:bidi/>
        <w:jc w:val="both"/>
        <w:rPr>
          <w:rFonts w:cs="Arabic Transparent"/>
          <w:sz w:val="28"/>
          <w:szCs w:val="28"/>
          <w:lang w:bidi="ar-DZ"/>
        </w:rPr>
      </w:pPr>
    </w:p>
    <w:p w:rsidR="00357843" w:rsidRPr="00AE1D26" w:rsidRDefault="00357843" w:rsidP="00357843">
      <w:pPr>
        <w:bidi/>
        <w:jc w:val="both"/>
        <w:rPr>
          <w:rFonts w:cs="Arabic Transparent" w:hint="cs"/>
          <w:sz w:val="28"/>
          <w:szCs w:val="28"/>
          <w:rtl/>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Pr>
          <w:rFonts w:cs="Arabic Transparent"/>
          <w:b/>
          <w:bCs/>
          <w:sz w:val="32"/>
          <w:szCs w:val="32"/>
          <w:lang w:bidi="ar-DZ"/>
        </w:rPr>
        <w:t xml:space="preserve"> </w:t>
      </w:r>
      <w:r>
        <w:rPr>
          <w:rFonts w:cs="Arabic Transparent" w:hint="cs"/>
          <w:b/>
          <w:bCs/>
          <w:sz w:val="32"/>
          <w:szCs w:val="32"/>
          <w:rtl/>
          <w:lang w:bidi="ar-DZ"/>
        </w:rPr>
        <w:t>علم النانو و النانوتكنولوجي</w:t>
      </w:r>
    </w:p>
    <w:p w:rsidR="00357843" w:rsidRPr="00AE1D26" w:rsidRDefault="00357843" w:rsidP="00357843">
      <w:pPr>
        <w:pStyle w:val="Titre"/>
        <w:bidi/>
        <w:jc w:val="left"/>
        <w:rPr>
          <w:rFonts w:ascii="Times New Roman" w:hAnsi="Times New Roman" w:cs="Arabic Transparent"/>
          <w:color w:val="auto"/>
          <w:sz w:val="22"/>
          <w:szCs w:val="22"/>
        </w:rPr>
      </w:pPr>
    </w:p>
    <w:p w:rsidR="00357843" w:rsidRPr="00AE1D26" w:rsidRDefault="00357843" w:rsidP="00357843">
      <w:pPr>
        <w:pStyle w:val="Titre"/>
        <w:jc w:val="left"/>
        <w:rPr>
          <w:rFonts w:ascii="Times New Roman" w:hAnsi="Times New Roman" w:cs="Arabic Transparent"/>
          <w:color w:val="auto"/>
          <w:sz w:val="22"/>
          <w:szCs w:val="22"/>
        </w:rPr>
      </w:pPr>
    </w:p>
    <w:p w:rsidR="00357843" w:rsidRPr="00AE1D26" w:rsidRDefault="00357843" w:rsidP="00357843">
      <w:pPr>
        <w:pStyle w:val="Titre"/>
        <w:jc w:val="left"/>
        <w:rPr>
          <w:rFonts w:ascii="Times New Roman" w:hAnsi="Times New Roman" w:cs="Arabic Transparent"/>
          <w:color w:val="auto"/>
          <w:sz w:val="22"/>
          <w:szCs w:val="22"/>
          <w:rtl/>
        </w:rPr>
      </w:pPr>
    </w:p>
    <w:p w:rsidR="00357843" w:rsidRPr="00AE1D26" w:rsidRDefault="00357843" w:rsidP="00357843">
      <w:pPr>
        <w:pStyle w:val="Titre"/>
        <w:jc w:val="left"/>
        <w:rPr>
          <w:rFonts w:ascii="Times New Roman" w:hAnsi="Times New Roman" w:cs="Arabic Transparent" w:hint="cs"/>
          <w:color w:val="auto"/>
          <w:sz w:val="22"/>
          <w:szCs w:val="22"/>
          <w:rtl/>
        </w:rPr>
      </w:pPr>
    </w:p>
    <w:p w:rsidR="00357843" w:rsidRPr="00AE1D26" w:rsidRDefault="00357843" w:rsidP="00357843">
      <w:pPr>
        <w:pStyle w:val="Titre"/>
        <w:jc w:val="left"/>
        <w:rPr>
          <w:rFonts w:ascii="Times New Roman" w:hAnsi="Times New Roman" w:cs="Arabic Transparent"/>
          <w:color w:val="auto"/>
          <w:sz w:val="22"/>
          <w:szCs w:val="22"/>
          <w:rtl/>
        </w:rPr>
      </w:pPr>
    </w:p>
    <w:p w:rsidR="00357843" w:rsidRPr="00AE1D26" w:rsidRDefault="00357843" w:rsidP="00357843">
      <w:pPr>
        <w:pStyle w:val="Titre"/>
        <w:jc w:val="left"/>
        <w:rPr>
          <w:rFonts w:ascii="Times New Roman" w:hAnsi="Times New Roman" w:cs="Arabic Transparent"/>
          <w:color w:val="auto"/>
          <w:sz w:val="22"/>
          <w:szCs w:val="22"/>
          <w:rtl/>
        </w:rPr>
      </w:pPr>
    </w:p>
    <w:p w:rsidR="00357843" w:rsidRPr="00AE1D26" w:rsidRDefault="00357843" w:rsidP="00357843">
      <w:pPr>
        <w:pStyle w:val="Titre"/>
        <w:jc w:val="left"/>
        <w:rPr>
          <w:rFonts w:ascii="Times New Roman" w:hAnsi="Times New Roman" w:cs="Arabic Transparent"/>
          <w:color w:val="auto"/>
          <w:sz w:val="22"/>
          <w:szCs w:val="22"/>
          <w:rtl/>
        </w:rPr>
      </w:pPr>
    </w:p>
    <w:p w:rsidR="00357843" w:rsidRDefault="00357843" w:rsidP="00357843">
      <w:pPr>
        <w:bidi/>
        <w:rPr>
          <w:rFonts w:cs="Arabic Transparent"/>
          <w:b/>
          <w:bCs/>
          <w:sz w:val="32"/>
          <w:szCs w:val="32"/>
          <w:lang w:val="en-US" w:bidi="ar-DZ"/>
        </w:rPr>
      </w:pPr>
      <w:r w:rsidRPr="00AE1D26">
        <w:rPr>
          <w:rFonts w:cs="Arabic Transparent" w:hint="cs"/>
          <w:b/>
          <w:bCs/>
          <w:sz w:val="32"/>
          <w:szCs w:val="32"/>
          <w:rtl/>
          <w:lang w:bidi="ar-DZ"/>
        </w:rPr>
        <w:lastRenderedPageBreak/>
        <w:t>السنة الجامعية</w:t>
      </w:r>
      <w:r w:rsidRPr="00AE1D26">
        <w:rPr>
          <w:rFonts w:cs="Arabic Transparent" w:hint="cs"/>
          <w:b/>
          <w:bCs/>
          <w:sz w:val="32"/>
          <w:szCs w:val="32"/>
          <w:rtl/>
          <w:lang w:val="en-US" w:bidi="ar-DZ"/>
        </w:rPr>
        <w:t xml:space="preserve">: </w:t>
      </w:r>
      <w:r>
        <w:rPr>
          <w:rFonts w:cs="Arabic Transparent" w:hint="cs"/>
          <w:b/>
          <w:bCs/>
          <w:sz w:val="32"/>
          <w:szCs w:val="32"/>
          <w:rtl/>
          <w:lang w:val="en-US" w:bidi="ar-DZ"/>
        </w:rPr>
        <w:t>2016-2017</w:t>
      </w:r>
    </w:p>
    <w:p w:rsidR="00357843" w:rsidRDefault="00357843" w:rsidP="00357843">
      <w:pPr>
        <w:bidi/>
        <w:rPr>
          <w:rFonts w:cs="Arabic Transparent"/>
          <w:b/>
          <w:bCs/>
          <w:sz w:val="32"/>
          <w:szCs w:val="32"/>
          <w:lang w:val="en-US" w:bidi="ar-DZ"/>
        </w:rPr>
      </w:pPr>
    </w:p>
    <w:p w:rsidR="00357843" w:rsidRDefault="00357843" w:rsidP="00357843">
      <w:pPr>
        <w:bidi/>
        <w:rPr>
          <w:rFonts w:cs="Arabic Transparent"/>
          <w:b/>
          <w:bCs/>
          <w:sz w:val="32"/>
          <w:szCs w:val="32"/>
          <w:lang w:val="en-US" w:bidi="ar-DZ"/>
        </w:rPr>
      </w:pPr>
    </w:p>
    <w:p w:rsidR="00357843" w:rsidRPr="008B2AB3" w:rsidRDefault="00357843" w:rsidP="00357843">
      <w:pPr>
        <w:pStyle w:val="Titre"/>
        <w:rPr>
          <w:rFonts w:ascii="Arial" w:hAnsi="Arial" w:cs="Arial"/>
          <w:color w:val="auto"/>
          <w:sz w:val="32"/>
          <w:szCs w:val="32"/>
        </w:rPr>
      </w:pPr>
      <w:r w:rsidRPr="008B2AB3">
        <w:rPr>
          <w:rFonts w:ascii="Arial" w:hAnsi="Arial" w:cs="Arial"/>
          <w:color w:val="auto"/>
          <w:sz w:val="32"/>
          <w:szCs w:val="32"/>
        </w:rPr>
        <w:t>SOMMAIRE</w:t>
      </w:r>
    </w:p>
    <w:p w:rsidR="00357843" w:rsidRPr="00AE1D26" w:rsidRDefault="00357843" w:rsidP="00357843">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357843" w:rsidRPr="00AE1D26" w:rsidRDefault="00357843" w:rsidP="00357843">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357843" w:rsidRPr="00AE1D26" w:rsidRDefault="00357843" w:rsidP="00357843">
      <w:pPr>
        <w:pStyle w:val="En-tte"/>
        <w:tabs>
          <w:tab w:val="num" w:pos="360"/>
        </w:tabs>
        <w:rPr>
          <w:rFonts w:ascii="Arial" w:hAnsi="Arial" w:cs="Arial"/>
          <w:sz w:val="24"/>
          <w:szCs w:val="24"/>
        </w:rPr>
      </w:pPr>
      <w:r w:rsidRPr="00AE1D26">
        <w:rPr>
          <w:rFonts w:ascii="Arial" w:hAnsi="Arial" w:cs="Arial"/>
          <w:sz w:val="24"/>
          <w:szCs w:val="24"/>
        </w:rPr>
        <w:t>2 - Partenaires de la formation---------------------------------------------------------------</w:t>
      </w:r>
    </w:p>
    <w:p w:rsidR="00357843" w:rsidRPr="00AE1D26" w:rsidRDefault="00357843" w:rsidP="00357843">
      <w:pPr>
        <w:pStyle w:val="En-tte"/>
        <w:tabs>
          <w:tab w:val="num" w:pos="360"/>
        </w:tabs>
        <w:rPr>
          <w:rFonts w:ascii="Arial" w:hAnsi="Arial" w:cs="Arial"/>
          <w:sz w:val="24"/>
          <w:szCs w:val="24"/>
        </w:rPr>
      </w:pPr>
      <w:r w:rsidRPr="00AE1D26">
        <w:rPr>
          <w:rFonts w:ascii="Arial" w:hAnsi="Arial" w:cs="Arial"/>
          <w:sz w:val="24"/>
          <w:szCs w:val="24"/>
        </w:rPr>
        <w:t>3 - Contexte et objectifs de la formation</w:t>
      </w:r>
      <w:r w:rsidRPr="00AE1D26">
        <w:rPr>
          <w:rFonts w:ascii="Arial" w:hAnsi="Arial" w:cs="Arial"/>
          <w:sz w:val="24"/>
          <w:szCs w:val="24"/>
        </w:rPr>
        <w:tab/>
        <w:t>----------------------------------------------------------</w:t>
      </w:r>
    </w:p>
    <w:p w:rsidR="00357843" w:rsidRPr="00AE1D26" w:rsidRDefault="00357843" w:rsidP="00357843">
      <w:pPr>
        <w:ind w:firstLine="708"/>
        <w:rPr>
          <w:rFonts w:ascii="Arial" w:hAnsi="Arial" w:cs="Arial"/>
        </w:rPr>
      </w:pPr>
      <w:r w:rsidRPr="00AE1D26">
        <w:rPr>
          <w:rFonts w:ascii="Arial" w:hAnsi="Arial" w:cs="Arial"/>
        </w:rPr>
        <w:t>A - Conditions d’accès</w:t>
      </w:r>
      <w:r w:rsidRPr="00AE1D26">
        <w:rPr>
          <w:rFonts w:ascii="Arial" w:hAnsi="Arial" w:cs="Arial"/>
        </w:rPr>
        <w:tab/>
        <w:t>------------------------------------------------------------------</w:t>
      </w:r>
    </w:p>
    <w:p w:rsidR="00357843" w:rsidRPr="00AE1D26" w:rsidRDefault="00357843" w:rsidP="00357843">
      <w:pPr>
        <w:ind w:firstLine="708"/>
        <w:rPr>
          <w:rFonts w:ascii="Arial" w:hAnsi="Arial" w:cs="Arial"/>
        </w:rPr>
      </w:pPr>
      <w:r w:rsidRPr="00AE1D26">
        <w:rPr>
          <w:rFonts w:ascii="Arial" w:hAnsi="Arial" w:cs="Arial"/>
        </w:rPr>
        <w:t>B - Objectifs de la formation</w:t>
      </w:r>
      <w:r w:rsidRPr="00AE1D26">
        <w:rPr>
          <w:rFonts w:ascii="Arial" w:hAnsi="Arial" w:cs="Arial"/>
        </w:rPr>
        <w:tab/>
        <w:t>---------------------------------------------------------</w:t>
      </w:r>
    </w:p>
    <w:p w:rsidR="00357843" w:rsidRPr="00AE1D26" w:rsidRDefault="00357843" w:rsidP="00357843">
      <w:pPr>
        <w:ind w:firstLine="708"/>
        <w:rPr>
          <w:rFonts w:ascii="Arial" w:hAnsi="Arial" w:cs="Arial"/>
        </w:rPr>
      </w:pPr>
      <w:r w:rsidRPr="00AE1D26">
        <w:rPr>
          <w:rFonts w:ascii="Arial" w:hAnsi="Arial" w:cs="Arial"/>
        </w:rPr>
        <w:t>C - Profils et compétences visées</w:t>
      </w:r>
      <w:r w:rsidRPr="00AE1D26">
        <w:rPr>
          <w:rFonts w:ascii="Arial" w:hAnsi="Arial" w:cs="Arial"/>
        </w:rPr>
        <w:tab/>
        <w:t>------------------------------------------------</w:t>
      </w:r>
    </w:p>
    <w:p w:rsidR="00357843" w:rsidRPr="00AE1D26" w:rsidRDefault="00357843" w:rsidP="00357843">
      <w:pPr>
        <w:ind w:firstLine="708"/>
        <w:rPr>
          <w:rFonts w:ascii="Arial" w:hAnsi="Arial" w:cs="Arial"/>
        </w:rPr>
      </w:pPr>
      <w:r w:rsidRPr="00AE1D26">
        <w:rPr>
          <w:rFonts w:ascii="Arial" w:hAnsi="Arial" w:cs="Arial"/>
        </w:rPr>
        <w:t>D - Potentialités régionales et nationales d’employabilité</w:t>
      </w:r>
      <w:r w:rsidRPr="00AE1D26">
        <w:rPr>
          <w:rFonts w:ascii="Arial" w:hAnsi="Arial" w:cs="Arial"/>
        </w:rPr>
        <w:tab/>
        <w:t>----------------------</w:t>
      </w:r>
    </w:p>
    <w:p w:rsidR="00357843" w:rsidRPr="00AE1D26" w:rsidRDefault="00357843" w:rsidP="00357843">
      <w:pPr>
        <w:ind w:firstLine="708"/>
        <w:rPr>
          <w:rFonts w:ascii="Arial" w:hAnsi="Arial" w:cs="Arial"/>
        </w:rPr>
      </w:pPr>
      <w:r w:rsidRPr="00AE1D26">
        <w:rPr>
          <w:rFonts w:ascii="Arial" w:hAnsi="Arial" w:cs="Arial"/>
        </w:rPr>
        <w:t>E - Passerelles vers les autres spécialités</w:t>
      </w:r>
      <w:r w:rsidRPr="00AE1D26">
        <w:rPr>
          <w:rFonts w:ascii="Arial" w:hAnsi="Arial" w:cs="Arial"/>
        </w:rPr>
        <w:tab/>
        <w:t>---------------------------------------</w:t>
      </w:r>
    </w:p>
    <w:p w:rsidR="00357843" w:rsidRPr="00AE1D26" w:rsidRDefault="00357843" w:rsidP="00357843">
      <w:pPr>
        <w:ind w:right="284" w:firstLine="708"/>
        <w:rPr>
          <w:rFonts w:ascii="Arial" w:hAnsi="Arial" w:cs="Arial"/>
        </w:rPr>
      </w:pPr>
      <w:r w:rsidRPr="00AE1D26">
        <w:rPr>
          <w:rFonts w:ascii="Arial" w:hAnsi="Arial" w:cs="Arial"/>
        </w:rPr>
        <w:t>F - Indicateurs de suivi de la formation</w:t>
      </w:r>
      <w:r w:rsidRPr="00AE1D26">
        <w:rPr>
          <w:rFonts w:ascii="Arial" w:hAnsi="Arial" w:cs="Arial"/>
        </w:rPr>
        <w:tab/>
        <w:t>------------------------------------------------</w:t>
      </w:r>
    </w:p>
    <w:p w:rsidR="00357843" w:rsidRPr="00AE1D26" w:rsidRDefault="00357843" w:rsidP="00357843">
      <w:pPr>
        <w:ind w:right="284" w:firstLine="708"/>
        <w:rPr>
          <w:rFonts w:ascii="Arial" w:hAnsi="Arial" w:cs="Arial"/>
          <w:u w:val="single"/>
        </w:rPr>
      </w:pPr>
      <w:r w:rsidRPr="00AE1D26">
        <w:rPr>
          <w:rFonts w:ascii="Arial" w:hAnsi="Arial" w:cs="Arial"/>
        </w:rPr>
        <w:t>G – Capacités d’encadrement-------------------------------------------------------------</w:t>
      </w:r>
    </w:p>
    <w:p w:rsidR="00357843" w:rsidRPr="00AE1D26" w:rsidRDefault="00357843" w:rsidP="00357843">
      <w:pPr>
        <w:pStyle w:val="En-tte"/>
        <w:tabs>
          <w:tab w:val="num" w:pos="360"/>
        </w:tabs>
        <w:rPr>
          <w:rFonts w:ascii="Arial" w:hAnsi="Arial" w:cs="Arial"/>
          <w:sz w:val="24"/>
          <w:szCs w:val="24"/>
        </w:rPr>
      </w:pPr>
      <w:r w:rsidRPr="00AE1D26">
        <w:rPr>
          <w:rFonts w:ascii="Arial" w:hAnsi="Arial" w:cs="Arial"/>
          <w:sz w:val="24"/>
          <w:szCs w:val="24"/>
        </w:rPr>
        <w:t>4 - Moyens humains disponibles</w:t>
      </w:r>
      <w:r w:rsidRPr="00AE1D26">
        <w:rPr>
          <w:rFonts w:ascii="Arial" w:hAnsi="Arial" w:cs="Arial"/>
          <w:sz w:val="24"/>
          <w:szCs w:val="24"/>
        </w:rPr>
        <w:tab/>
        <w:t>-------------------------------------------------------------------</w:t>
      </w:r>
    </w:p>
    <w:p w:rsidR="00357843" w:rsidRPr="00AE1D26" w:rsidRDefault="00357843" w:rsidP="00357843">
      <w:pPr>
        <w:pStyle w:val="En-tte"/>
        <w:tabs>
          <w:tab w:val="clear" w:pos="4536"/>
          <w:tab w:val="clear" w:pos="9072"/>
        </w:tabs>
        <w:rPr>
          <w:rFonts w:ascii="Arial" w:hAnsi="Arial" w:cs="Arial"/>
          <w:sz w:val="24"/>
          <w:szCs w:val="24"/>
        </w:rPr>
      </w:pPr>
      <w:r w:rsidRPr="00AE1D26">
        <w:rPr>
          <w:rFonts w:ascii="Arial" w:hAnsi="Arial" w:cs="Arial"/>
          <w:sz w:val="24"/>
          <w:szCs w:val="24"/>
        </w:rPr>
        <w:tab/>
        <w:t>A - Enseignants intervenant dans la spécialité---------------------------------------</w:t>
      </w:r>
    </w:p>
    <w:p w:rsidR="00357843" w:rsidRPr="00AE1D26" w:rsidRDefault="00357843" w:rsidP="00357843">
      <w:pPr>
        <w:pStyle w:val="En-tte"/>
        <w:tabs>
          <w:tab w:val="clear" w:pos="4536"/>
          <w:tab w:val="clear" w:pos="9072"/>
        </w:tabs>
        <w:rPr>
          <w:rFonts w:ascii="Arial" w:hAnsi="Arial" w:cs="Arial"/>
          <w:sz w:val="24"/>
          <w:szCs w:val="24"/>
        </w:rPr>
      </w:pPr>
      <w:r w:rsidRPr="00AE1D26">
        <w:rPr>
          <w:rFonts w:ascii="Arial" w:hAnsi="Arial" w:cs="Arial"/>
          <w:sz w:val="24"/>
          <w:szCs w:val="24"/>
        </w:rPr>
        <w:tab/>
        <w:t>B - Encadrement Externe</w:t>
      </w:r>
      <w:r w:rsidRPr="00AE1D26">
        <w:rPr>
          <w:rFonts w:ascii="Arial" w:hAnsi="Arial" w:cs="Arial"/>
          <w:sz w:val="24"/>
          <w:szCs w:val="24"/>
        </w:rPr>
        <w:tab/>
        <w:t>-----------------------------------------------------------------</w:t>
      </w:r>
    </w:p>
    <w:p w:rsidR="00357843" w:rsidRPr="00AE1D26" w:rsidRDefault="00357843" w:rsidP="00357843">
      <w:pPr>
        <w:pStyle w:val="En-tte"/>
        <w:tabs>
          <w:tab w:val="num" w:pos="360"/>
        </w:tabs>
        <w:rPr>
          <w:rFonts w:ascii="Arial" w:hAnsi="Arial" w:cs="Arial"/>
          <w:sz w:val="24"/>
          <w:szCs w:val="24"/>
        </w:rPr>
      </w:pPr>
      <w:r w:rsidRPr="00AE1D26">
        <w:rPr>
          <w:rFonts w:ascii="Arial" w:hAnsi="Arial" w:cs="Arial"/>
          <w:sz w:val="24"/>
          <w:szCs w:val="24"/>
        </w:rPr>
        <w:t>5 - Moyens matériels spécifiques disponibles---------------------------------------------------</w:t>
      </w:r>
    </w:p>
    <w:p w:rsidR="00357843" w:rsidRPr="00AE1D26" w:rsidRDefault="00357843" w:rsidP="00357843">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357843" w:rsidRPr="00AE1D26" w:rsidRDefault="00357843" w:rsidP="00357843">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357843" w:rsidRPr="00AE1D26" w:rsidRDefault="00357843" w:rsidP="00357843">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C - Laboratoires de recherche de soutien au master--------------------------------</w:t>
      </w:r>
    </w:p>
    <w:p w:rsidR="00357843" w:rsidRPr="00AE1D26" w:rsidRDefault="00357843" w:rsidP="00357843">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D - Projets de recherche de soutien au master----------------------------------------</w:t>
      </w:r>
    </w:p>
    <w:p w:rsidR="00357843" w:rsidRPr="00AE1D26" w:rsidRDefault="00357843" w:rsidP="00357843">
      <w:pPr>
        <w:ind w:right="284" w:firstLine="708"/>
        <w:rPr>
          <w:rFonts w:ascii="Arial" w:hAnsi="Arial" w:cs="Arial"/>
        </w:rPr>
      </w:pPr>
      <w:r w:rsidRPr="00AE1D26">
        <w:rPr>
          <w:rFonts w:ascii="Arial" w:hAnsi="Arial" w:cs="Arial"/>
        </w:rPr>
        <w:t>E - Espaces de travaux personnels et TIC</w:t>
      </w:r>
      <w:r w:rsidRPr="00AE1D26">
        <w:rPr>
          <w:rFonts w:ascii="Arial" w:hAnsi="Arial" w:cs="Arial"/>
        </w:rPr>
        <w:tab/>
        <w:t>----------------------------------------</w:t>
      </w:r>
    </w:p>
    <w:p w:rsidR="00357843" w:rsidRPr="00AE1D26" w:rsidRDefault="00357843" w:rsidP="00357843">
      <w:pPr>
        <w:rPr>
          <w:rFonts w:ascii="Arial" w:hAnsi="Arial" w:cs="Arial"/>
        </w:rPr>
      </w:pPr>
    </w:p>
    <w:p w:rsidR="00357843" w:rsidRPr="00AE1D26" w:rsidRDefault="00357843" w:rsidP="00357843">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357843" w:rsidRPr="00AE1D26" w:rsidRDefault="00357843" w:rsidP="00357843">
      <w:pPr>
        <w:rPr>
          <w:rFonts w:ascii="Arial" w:hAnsi="Arial" w:cs="Arial"/>
        </w:rPr>
      </w:pPr>
      <w:r w:rsidRPr="00AE1D26">
        <w:rPr>
          <w:rFonts w:ascii="Arial" w:hAnsi="Arial" w:cs="Arial"/>
        </w:rPr>
        <w:t>1- Semestre 1</w:t>
      </w:r>
      <w:r w:rsidRPr="00AE1D26">
        <w:rPr>
          <w:rFonts w:ascii="Arial" w:hAnsi="Arial" w:cs="Arial"/>
        </w:rPr>
        <w:tab/>
        <w:t>-----------------------------------------------------------------------------------</w:t>
      </w:r>
    </w:p>
    <w:p w:rsidR="00357843" w:rsidRPr="00AE1D26" w:rsidRDefault="00357843" w:rsidP="00357843">
      <w:pPr>
        <w:rPr>
          <w:rFonts w:ascii="Arial" w:hAnsi="Arial" w:cs="Arial"/>
        </w:rPr>
      </w:pPr>
      <w:r w:rsidRPr="00AE1D26">
        <w:rPr>
          <w:rFonts w:ascii="Arial" w:hAnsi="Arial" w:cs="Arial"/>
        </w:rPr>
        <w:t>2- Semestre 2</w:t>
      </w:r>
      <w:r w:rsidRPr="00AE1D26">
        <w:rPr>
          <w:rFonts w:ascii="Arial" w:hAnsi="Arial" w:cs="Arial"/>
        </w:rPr>
        <w:tab/>
        <w:t>-----------------------------------------------------------------------------------</w:t>
      </w:r>
    </w:p>
    <w:p w:rsidR="00357843" w:rsidRPr="00AE1D26" w:rsidRDefault="00357843" w:rsidP="00357843">
      <w:pPr>
        <w:rPr>
          <w:rFonts w:ascii="Arial" w:hAnsi="Arial" w:cs="Arial"/>
        </w:rPr>
      </w:pPr>
      <w:r w:rsidRPr="00AE1D26">
        <w:rPr>
          <w:rFonts w:ascii="Arial" w:hAnsi="Arial" w:cs="Arial"/>
        </w:rPr>
        <w:t>3- Semestre 3</w:t>
      </w:r>
      <w:r w:rsidRPr="00AE1D26">
        <w:rPr>
          <w:rFonts w:ascii="Arial" w:hAnsi="Arial" w:cs="Arial"/>
        </w:rPr>
        <w:tab/>
        <w:t>-----------------------------------------------------------------------------------</w:t>
      </w:r>
    </w:p>
    <w:p w:rsidR="00357843" w:rsidRPr="00AE1D26" w:rsidRDefault="00357843" w:rsidP="00357843">
      <w:pPr>
        <w:rPr>
          <w:rFonts w:ascii="Arial" w:hAnsi="Arial" w:cs="Arial"/>
        </w:rPr>
      </w:pPr>
      <w:r w:rsidRPr="00AE1D26">
        <w:rPr>
          <w:rFonts w:ascii="Arial" w:hAnsi="Arial" w:cs="Arial"/>
        </w:rPr>
        <w:t>4- Semestre 4</w:t>
      </w:r>
      <w:r w:rsidRPr="00AE1D26">
        <w:rPr>
          <w:rFonts w:ascii="Arial" w:hAnsi="Arial" w:cs="Arial"/>
        </w:rPr>
        <w:tab/>
        <w:t>-----------------------------------------------------------------------------------</w:t>
      </w:r>
    </w:p>
    <w:p w:rsidR="00357843" w:rsidRPr="00AE1D26" w:rsidRDefault="00357843" w:rsidP="00357843">
      <w:pPr>
        <w:rPr>
          <w:rFonts w:ascii="Arial" w:hAnsi="Arial" w:cs="Arial"/>
        </w:rPr>
      </w:pPr>
      <w:r w:rsidRPr="00AE1D26">
        <w:rPr>
          <w:rFonts w:ascii="Arial" w:hAnsi="Arial" w:cs="Arial"/>
        </w:rPr>
        <w:t>5- Récapitulatif global de la formation</w:t>
      </w:r>
      <w:r w:rsidRPr="00AE1D26">
        <w:rPr>
          <w:rFonts w:ascii="Arial" w:hAnsi="Arial" w:cs="Arial"/>
        </w:rPr>
        <w:tab/>
        <w:t>--------------------------------------------------------</w:t>
      </w:r>
    </w:p>
    <w:p w:rsidR="00357843" w:rsidRPr="00AE1D26" w:rsidRDefault="00357843" w:rsidP="00357843">
      <w:pPr>
        <w:rPr>
          <w:rFonts w:ascii="Arial" w:hAnsi="Arial" w:cs="Arial"/>
        </w:rPr>
      </w:pPr>
    </w:p>
    <w:p w:rsidR="00357843" w:rsidRPr="00AE1D26" w:rsidRDefault="00357843" w:rsidP="00357843">
      <w:pPr>
        <w:rPr>
          <w:rFonts w:ascii="Arial" w:hAnsi="Arial" w:cs="Arial"/>
        </w:rPr>
      </w:pPr>
      <w:r w:rsidRPr="00AE1D26">
        <w:rPr>
          <w:rFonts w:ascii="Arial" w:hAnsi="Arial" w:cs="Arial"/>
          <w:b/>
          <w:bCs/>
        </w:rPr>
        <w:t>III - Programme détaillé par matière</w:t>
      </w:r>
      <w:r w:rsidRPr="00AE1D26">
        <w:rPr>
          <w:rFonts w:ascii="Arial" w:hAnsi="Arial" w:cs="Arial"/>
        </w:rPr>
        <w:tab/>
        <w:t>--------------------------------------------------------</w:t>
      </w:r>
    </w:p>
    <w:p w:rsidR="00357843" w:rsidRPr="00AE1D26" w:rsidRDefault="00357843" w:rsidP="00357843">
      <w:pPr>
        <w:rPr>
          <w:rFonts w:ascii="Arial" w:hAnsi="Arial" w:cs="Arial"/>
        </w:rPr>
      </w:pPr>
    </w:p>
    <w:p w:rsidR="00357843" w:rsidRPr="00AE1D26" w:rsidRDefault="00357843" w:rsidP="00357843">
      <w:pPr>
        <w:rPr>
          <w:rFonts w:ascii="Arial" w:hAnsi="Arial" w:cs="Arial"/>
        </w:rPr>
      </w:pPr>
      <w:r w:rsidRPr="00AE1D26">
        <w:rPr>
          <w:rFonts w:ascii="Arial" w:hAnsi="Arial" w:cs="Arial"/>
          <w:b/>
          <w:bCs/>
        </w:rPr>
        <w:t>IV – Accords / conventions</w:t>
      </w:r>
      <w:r w:rsidRPr="00AE1D26">
        <w:rPr>
          <w:rFonts w:ascii="Arial" w:hAnsi="Arial" w:cs="Arial"/>
        </w:rPr>
        <w:tab/>
        <w:t>------------------------------------------------------------------</w:t>
      </w:r>
    </w:p>
    <w:p w:rsidR="00357843" w:rsidRPr="00AE1D26" w:rsidRDefault="00357843" w:rsidP="00357843">
      <w:pPr>
        <w:rPr>
          <w:rFonts w:ascii="Arial" w:hAnsi="Arial" w:cs="Arial"/>
        </w:rPr>
      </w:pPr>
    </w:p>
    <w:p w:rsidR="00357843" w:rsidRDefault="00357843" w:rsidP="00357843">
      <w:pPr>
        <w:rPr>
          <w:rFonts w:ascii="Arial" w:hAnsi="Arial" w:cs="Arial"/>
        </w:rPr>
      </w:pPr>
    </w:p>
    <w:p w:rsidR="00357843" w:rsidRDefault="00357843" w:rsidP="00357843">
      <w:pPr>
        <w:rPr>
          <w:rFonts w:ascii="Arial" w:hAnsi="Arial" w:cs="Arial"/>
        </w:rPr>
      </w:pPr>
    </w:p>
    <w:p w:rsidR="00357843" w:rsidRDefault="00357843" w:rsidP="00357843">
      <w:pPr>
        <w:rPr>
          <w:rFonts w:ascii="Arial" w:hAnsi="Arial" w:cs="Arial"/>
        </w:rPr>
      </w:pPr>
    </w:p>
    <w:p w:rsidR="00357843" w:rsidRDefault="00357843" w:rsidP="00357843">
      <w:pP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Pr="00AE1D26" w:rsidRDefault="00357843" w:rsidP="00357843">
      <w:pPr>
        <w:jc w:val="center"/>
        <w:rPr>
          <w:rFonts w:ascii="Arial" w:hAnsi="Arial" w:cs="Arial"/>
          <w:b/>
          <w:sz w:val="32"/>
          <w:szCs w:val="32"/>
        </w:rPr>
      </w:pPr>
      <w:r w:rsidRPr="00AE1D26">
        <w:rPr>
          <w:rFonts w:ascii="Arial" w:hAnsi="Arial" w:cs="Arial"/>
          <w:b/>
          <w:sz w:val="32"/>
          <w:szCs w:val="32"/>
        </w:rPr>
        <w:t>I – Fiche d’identité du Master</w:t>
      </w:r>
    </w:p>
    <w:p w:rsidR="00357843" w:rsidRPr="00AE1D26" w:rsidRDefault="00357843" w:rsidP="00357843">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357843" w:rsidRPr="00AE1D26"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Default="00357843" w:rsidP="00357843">
      <w:pPr>
        <w:pStyle w:val="En-tte"/>
        <w:tabs>
          <w:tab w:val="clear" w:pos="4536"/>
          <w:tab w:val="clear" w:pos="9072"/>
        </w:tabs>
        <w:rPr>
          <w:rFonts w:ascii="Arial" w:hAnsi="Arial" w:cs="Arial"/>
          <w:b/>
          <w:sz w:val="32"/>
          <w:szCs w:val="32"/>
        </w:rPr>
      </w:pPr>
    </w:p>
    <w:p w:rsidR="00357843" w:rsidRPr="00B57BE2" w:rsidRDefault="00357843" w:rsidP="00357843">
      <w:pPr>
        <w:pStyle w:val="En-tte"/>
        <w:tabs>
          <w:tab w:val="clear" w:pos="4536"/>
          <w:tab w:val="clear" w:pos="9072"/>
        </w:tabs>
        <w:rPr>
          <w:rFonts w:ascii="Arial" w:hAnsi="Arial" w:cs="Arial"/>
          <w:b/>
          <w:sz w:val="32"/>
          <w:szCs w:val="32"/>
        </w:rPr>
      </w:pPr>
      <w:r w:rsidRPr="00B57BE2">
        <w:rPr>
          <w:rFonts w:ascii="Arial" w:hAnsi="Arial" w:cs="Arial"/>
          <w:b/>
          <w:sz w:val="32"/>
          <w:szCs w:val="32"/>
        </w:rPr>
        <w:t>1 - Localisation de la formation :</w:t>
      </w:r>
    </w:p>
    <w:p w:rsidR="00357843" w:rsidRPr="008B2AB3" w:rsidRDefault="00357843" w:rsidP="00357843">
      <w:pPr>
        <w:pStyle w:val="En-tte"/>
        <w:tabs>
          <w:tab w:val="clear" w:pos="4536"/>
          <w:tab w:val="clear" w:pos="9072"/>
        </w:tabs>
        <w:rPr>
          <w:rFonts w:ascii="Arial" w:hAnsi="Arial" w:cs="Arial"/>
          <w:b/>
          <w:sz w:val="24"/>
          <w:szCs w:val="24"/>
        </w:rPr>
      </w:pPr>
      <w:r w:rsidRPr="008B2AB3">
        <w:rPr>
          <w:rFonts w:ascii="Arial" w:hAnsi="Arial" w:cs="Arial"/>
          <w:b/>
          <w:sz w:val="24"/>
          <w:szCs w:val="24"/>
        </w:rPr>
        <w:tab/>
        <w:t>Faculté (ou Institut) :</w:t>
      </w:r>
      <w:r>
        <w:rPr>
          <w:rFonts w:ascii="Arial" w:hAnsi="Arial" w:cs="Arial"/>
          <w:b/>
          <w:sz w:val="24"/>
          <w:szCs w:val="24"/>
        </w:rPr>
        <w:t xml:space="preserve"> </w:t>
      </w:r>
      <w:r w:rsidRPr="00B32FA6">
        <w:rPr>
          <w:rFonts w:ascii="Arial" w:hAnsi="Arial" w:cs="Arial"/>
          <w:bCs/>
          <w:sz w:val="24"/>
          <w:szCs w:val="24"/>
        </w:rPr>
        <w:t>Sciences Exactes</w:t>
      </w:r>
    </w:p>
    <w:p w:rsidR="00357843" w:rsidRPr="00B32FA6" w:rsidRDefault="00357843" w:rsidP="00357843">
      <w:pPr>
        <w:pStyle w:val="En-tte"/>
        <w:tabs>
          <w:tab w:val="clear" w:pos="4536"/>
          <w:tab w:val="clear" w:pos="9072"/>
        </w:tabs>
        <w:rPr>
          <w:rFonts w:ascii="Arial" w:hAnsi="Arial" w:cs="Arial"/>
          <w:bCs/>
          <w:sz w:val="24"/>
          <w:szCs w:val="24"/>
        </w:rPr>
      </w:pPr>
      <w:r w:rsidRPr="008B2AB3">
        <w:rPr>
          <w:rFonts w:ascii="Arial" w:hAnsi="Arial" w:cs="Arial"/>
          <w:b/>
          <w:sz w:val="24"/>
          <w:szCs w:val="24"/>
        </w:rPr>
        <w:tab/>
        <w:t>Département :</w:t>
      </w:r>
      <w:r>
        <w:rPr>
          <w:rFonts w:ascii="Arial" w:hAnsi="Arial" w:cs="Arial"/>
          <w:b/>
          <w:sz w:val="24"/>
          <w:szCs w:val="24"/>
        </w:rPr>
        <w:t xml:space="preserve"> </w:t>
      </w:r>
      <w:r w:rsidRPr="00B32FA6">
        <w:rPr>
          <w:rFonts w:ascii="Arial" w:hAnsi="Arial" w:cs="Arial"/>
          <w:bCs/>
          <w:sz w:val="24"/>
          <w:szCs w:val="24"/>
        </w:rPr>
        <w:t>Physique</w:t>
      </w:r>
    </w:p>
    <w:p w:rsidR="00357843" w:rsidRPr="003A676B" w:rsidRDefault="00357843" w:rsidP="00357843">
      <w:pPr>
        <w:pStyle w:val="En-tte"/>
        <w:tabs>
          <w:tab w:val="clear" w:pos="4536"/>
          <w:tab w:val="clear" w:pos="9072"/>
        </w:tabs>
        <w:rPr>
          <w:rFonts w:ascii="Arial" w:hAnsi="Arial" w:cs="Arial"/>
          <w:bCs/>
          <w:sz w:val="24"/>
          <w:szCs w:val="24"/>
        </w:rPr>
      </w:pPr>
      <w:r w:rsidRPr="008B2AB3">
        <w:rPr>
          <w:rFonts w:ascii="Arial" w:hAnsi="Arial" w:cs="Arial"/>
          <w:b/>
          <w:sz w:val="24"/>
          <w:szCs w:val="24"/>
        </w:rPr>
        <w:tab/>
        <w:t>Section :</w:t>
      </w:r>
      <w:r>
        <w:rPr>
          <w:rFonts w:ascii="Arial" w:hAnsi="Arial" w:cs="Arial"/>
          <w:b/>
          <w:sz w:val="24"/>
          <w:szCs w:val="24"/>
        </w:rPr>
        <w:t xml:space="preserve"> </w:t>
      </w:r>
      <w:r>
        <w:rPr>
          <w:rFonts w:ascii="Arial" w:hAnsi="Arial" w:cs="Arial"/>
          <w:bCs/>
          <w:sz w:val="24"/>
          <w:szCs w:val="24"/>
        </w:rPr>
        <w:t>Ceramiques</w:t>
      </w: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Pr="00AE1D26" w:rsidRDefault="00357843" w:rsidP="00357843">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 Partenaires de la formation *:</w:t>
      </w:r>
    </w:p>
    <w:p w:rsidR="00357843" w:rsidRPr="00AE1D26" w:rsidRDefault="00357843" w:rsidP="00357843">
      <w:pPr>
        <w:pStyle w:val="Notedebasdepage"/>
        <w:tabs>
          <w:tab w:val="left" w:pos="540"/>
        </w:tabs>
        <w:spacing w:before="120" w:line="300" w:lineRule="exact"/>
        <w:rPr>
          <w:rFonts w:ascii="Arial" w:hAnsi="Arial" w:cs="Arial"/>
          <w:bCs/>
          <w:sz w:val="24"/>
        </w:rPr>
      </w:pPr>
      <w:r w:rsidRPr="00AE1D26">
        <w:rPr>
          <w:rFonts w:ascii="Arial" w:hAnsi="Arial" w:cs="Arial"/>
          <w:bCs/>
          <w:sz w:val="24"/>
        </w:rPr>
        <w:tab/>
        <w:t>- autres établissements universitaires :</w:t>
      </w: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r w:rsidRPr="00AE1D26">
        <w:rPr>
          <w:rFonts w:ascii="Arial" w:hAnsi="Arial" w:cs="Arial"/>
          <w:bCs/>
          <w:sz w:val="24"/>
        </w:rPr>
        <w:tab/>
        <w:t>- entreprises et autres partenaires socio économiques :</w:t>
      </w: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r w:rsidRPr="00AE1D26">
        <w:rPr>
          <w:rFonts w:ascii="Arial" w:hAnsi="Arial" w:cs="Arial"/>
          <w:bCs/>
          <w:sz w:val="24"/>
        </w:rPr>
        <w:tab/>
        <w:t>- Partenaires internationaux :</w:t>
      </w: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Pr="00AE1D26" w:rsidRDefault="00357843" w:rsidP="00357843">
      <w:pPr>
        <w:pStyle w:val="Notedebasdepage"/>
        <w:tabs>
          <w:tab w:val="left" w:pos="540"/>
        </w:tabs>
        <w:spacing w:before="120" w:line="300" w:lineRule="exact"/>
        <w:rPr>
          <w:rFonts w:ascii="Arial" w:hAnsi="Arial" w:cs="Arial"/>
          <w:bCs/>
          <w:sz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
          <w:sz w:val="24"/>
          <w:szCs w:val="24"/>
        </w:rPr>
      </w:pPr>
    </w:p>
    <w:p w:rsidR="00357843" w:rsidRDefault="00357843" w:rsidP="00357843">
      <w:pPr>
        <w:pStyle w:val="Notedebasdepage"/>
        <w:tabs>
          <w:tab w:val="left" w:pos="540"/>
        </w:tabs>
        <w:spacing w:before="120" w:line="300" w:lineRule="exact"/>
        <w:rPr>
          <w:rFonts w:ascii="Arial" w:hAnsi="Arial" w:cs="Arial"/>
          <w:bCs/>
          <w:sz w:val="24"/>
        </w:rPr>
      </w:pPr>
    </w:p>
    <w:p w:rsidR="00357843" w:rsidRDefault="00357843" w:rsidP="00357843">
      <w:pPr>
        <w:pStyle w:val="Notedebasdepage"/>
        <w:tabs>
          <w:tab w:val="left" w:pos="540"/>
        </w:tabs>
        <w:spacing w:before="120" w:line="300" w:lineRule="exact"/>
        <w:rPr>
          <w:rFonts w:ascii="Arial" w:hAnsi="Arial" w:cs="Arial"/>
          <w:bCs/>
          <w:sz w:val="24"/>
        </w:rPr>
      </w:pPr>
    </w:p>
    <w:p w:rsidR="00357843" w:rsidRPr="00B57BE2" w:rsidRDefault="00357843" w:rsidP="00357843">
      <w:pPr>
        <w:pStyle w:val="En-tte"/>
        <w:tabs>
          <w:tab w:val="num" w:pos="360"/>
        </w:tabs>
        <w:rPr>
          <w:rFonts w:ascii="Arial" w:hAnsi="Arial" w:cs="Arial"/>
          <w:b/>
          <w:sz w:val="32"/>
          <w:szCs w:val="32"/>
        </w:rPr>
      </w:pPr>
      <w:r>
        <w:rPr>
          <w:rFonts w:ascii="Arial" w:hAnsi="Arial" w:cs="Arial"/>
          <w:b/>
          <w:sz w:val="32"/>
          <w:szCs w:val="32"/>
        </w:rPr>
        <w:t>3</w:t>
      </w:r>
      <w:r w:rsidRPr="00B57BE2">
        <w:rPr>
          <w:rFonts w:ascii="Arial" w:hAnsi="Arial" w:cs="Arial"/>
          <w:b/>
          <w:sz w:val="32"/>
          <w:szCs w:val="32"/>
        </w:rPr>
        <w:t xml:space="preserve"> – Contexte et objectifs de la formation </w:t>
      </w:r>
    </w:p>
    <w:p w:rsidR="00357843" w:rsidRPr="008B2AB3" w:rsidRDefault="00357843" w:rsidP="00357843">
      <w:pPr>
        <w:jc w:val="both"/>
        <w:rPr>
          <w:rFonts w:ascii="Arial" w:hAnsi="Arial" w:cs="Arial"/>
          <w:b/>
          <w:sz w:val="28"/>
          <w:szCs w:val="28"/>
        </w:rPr>
      </w:pPr>
    </w:p>
    <w:p w:rsidR="00357843" w:rsidRPr="008B2AB3" w:rsidRDefault="00357843" w:rsidP="00357843">
      <w:pPr>
        <w:jc w:val="both"/>
        <w:rPr>
          <w:rFonts w:ascii="Arial" w:hAnsi="Arial" w:cs="Arial"/>
          <w:b/>
          <w:sz w:val="28"/>
          <w:szCs w:val="28"/>
        </w:rPr>
      </w:pPr>
    </w:p>
    <w:p w:rsidR="00357843" w:rsidRPr="008B2AB3" w:rsidRDefault="00357843" w:rsidP="00357843">
      <w:pPr>
        <w:ind w:left="357" w:right="284" w:hanging="357"/>
        <w:jc w:val="both"/>
        <w:rPr>
          <w:rFonts w:ascii="Arial" w:hAnsi="Arial" w:cs="Arial"/>
          <w:bCs/>
          <w:i/>
          <w:iCs/>
        </w:rPr>
      </w:pPr>
      <w:r>
        <w:rPr>
          <w:rFonts w:ascii="Arial" w:hAnsi="Arial" w:cs="Arial"/>
          <w:b/>
          <w:sz w:val="28"/>
          <w:szCs w:val="28"/>
        </w:rPr>
        <w:t>A</w:t>
      </w:r>
      <w:r w:rsidRPr="008B2AB3">
        <w:rPr>
          <w:rFonts w:ascii="Arial" w:hAnsi="Arial" w:cs="Arial"/>
          <w:b/>
          <w:sz w:val="28"/>
          <w:szCs w:val="28"/>
        </w:rPr>
        <w:t xml:space="preserve"> – Conditions d’accès </w:t>
      </w:r>
      <w:r w:rsidRPr="008B2AB3">
        <w:rPr>
          <w:rFonts w:ascii="Arial" w:hAnsi="Arial" w:cs="Arial"/>
          <w:bCs/>
          <w:i/>
          <w:iCs/>
        </w:rPr>
        <w:t>(indiquer les parcours types de licence qui peuvent donner accès à la formation Master proposée)</w:t>
      </w:r>
    </w:p>
    <w:p w:rsidR="00357843" w:rsidRDefault="00357843" w:rsidP="00357843">
      <w:pPr>
        <w:ind w:right="282"/>
        <w:jc w:val="both"/>
        <w:rPr>
          <w:rFonts w:ascii="Trebuchet MS" w:hAnsi="Trebuchet MS"/>
        </w:rPr>
      </w:pPr>
    </w:p>
    <w:p w:rsidR="00357843" w:rsidRDefault="00357843" w:rsidP="00357843">
      <w:pPr>
        <w:ind w:right="282"/>
        <w:jc w:val="both"/>
        <w:rPr>
          <w:rFonts w:ascii="Trebuchet MS" w:hAnsi="Trebuchet MS"/>
        </w:rPr>
      </w:pPr>
      <w:r>
        <w:rPr>
          <w:rFonts w:ascii="Trebuchet MS" w:hAnsi="Trebuchet MS"/>
        </w:rPr>
        <w:t>Etude de dossiers des titulaires de :</w:t>
      </w:r>
    </w:p>
    <w:p w:rsidR="00357843" w:rsidRDefault="00357843" w:rsidP="00357843">
      <w:pPr>
        <w:numPr>
          <w:ilvl w:val="0"/>
          <w:numId w:val="1"/>
        </w:numPr>
        <w:autoSpaceDE w:val="0"/>
        <w:autoSpaceDN w:val="0"/>
        <w:ind w:right="282"/>
        <w:jc w:val="both"/>
        <w:rPr>
          <w:rFonts w:ascii="Trebuchet MS" w:hAnsi="Trebuchet MS"/>
        </w:rPr>
      </w:pPr>
      <w:r>
        <w:rPr>
          <w:rFonts w:ascii="Trebuchet MS" w:hAnsi="Trebuchet MS"/>
        </w:rPr>
        <w:t xml:space="preserve">Licence LMD en : Physique générale, Sciences des Matériaux, </w:t>
      </w:r>
    </w:p>
    <w:p w:rsidR="00357843" w:rsidRPr="00C62D41" w:rsidRDefault="00357843" w:rsidP="00357843">
      <w:pPr>
        <w:numPr>
          <w:ilvl w:val="0"/>
          <w:numId w:val="1"/>
        </w:numPr>
        <w:autoSpaceDE w:val="0"/>
        <w:autoSpaceDN w:val="0"/>
        <w:ind w:right="282"/>
        <w:jc w:val="both"/>
        <w:rPr>
          <w:rFonts w:ascii="Trebuchet MS" w:hAnsi="Trebuchet MS"/>
        </w:rPr>
      </w:pPr>
      <w:r>
        <w:rPr>
          <w:rFonts w:ascii="Trebuchet MS" w:hAnsi="Trebuchet MS"/>
        </w:rPr>
        <w:t xml:space="preserve">Licence, DES et </w:t>
      </w:r>
      <w:r w:rsidRPr="00C62D41">
        <w:rPr>
          <w:rFonts w:ascii="Trebuchet MS" w:hAnsi="Trebuchet MS"/>
        </w:rPr>
        <w:t>ingéniorat (ancien système) en</w:t>
      </w:r>
      <w:r>
        <w:rPr>
          <w:rFonts w:ascii="Trebuchet MS" w:hAnsi="Trebuchet MS"/>
        </w:rPr>
        <w:t xml:space="preserve"> : </w:t>
      </w:r>
      <w:r w:rsidRPr="00C62D41">
        <w:rPr>
          <w:rFonts w:ascii="Trebuchet MS" w:hAnsi="Trebuchet MS"/>
        </w:rPr>
        <w:t>Physique du Solide</w:t>
      </w:r>
      <w:r>
        <w:rPr>
          <w:rFonts w:ascii="Trebuchet MS" w:hAnsi="Trebuchet MS"/>
        </w:rPr>
        <w:t>, Sciences des Matériaux,</w:t>
      </w:r>
    </w:p>
    <w:p w:rsidR="00357843" w:rsidRPr="008B105A" w:rsidRDefault="00357843" w:rsidP="00357843">
      <w:pPr>
        <w:numPr>
          <w:ilvl w:val="0"/>
          <w:numId w:val="1"/>
        </w:numPr>
        <w:autoSpaceDE w:val="0"/>
        <w:autoSpaceDN w:val="0"/>
        <w:ind w:right="282"/>
        <w:jc w:val="both"/>
        <w:rPr>
          <w:rFonts w:ascii="Trebuchet MS" w:hAnsi="Trebuchet MS"/>
        </w:rPr>
      </w:pPr>
      <w:r>
        <w:rPr>
          <w:rFonts w:ascii="Trebuchet MS" w:hAnsi="Trebuchet MS"/>
        </w:rPr>
        <w:t>Titre équivalent</w:t>
      </w:r>
    </w:p>
    <w:p w:rsidR="00357843" w:rsidRPr="008B2AB3" w:rsidRDefault="00357843" w:rsidP="00357843">
      <w:pPr>
        <w:jc w:val="both"/>
        <w:rPr>
          <w:rFonts w:ascii="Arial" w:hAnsi="Arial" w:cs="Arial"/>
          <w:b/>
          <w:sz w:val="28"/>
          <w:szCs w:val="28"/>
        </w:rPr>
      </w:pPr>
    </w:p>
    <w:p w:rsidR="00357843" w:rsidRPr="008B2AB3" w:rsidRDefault="00357843" w:rsidP="00357843">
      <w:pPr>
        <w:jc w:val="both"/>
        <w:rPr>
          <w:rFonts w:ascii="Arial" w:hAnsi="Arial" w:cs="Arial"/>
          <w:bCs/>
          <w:i/>
          <w:iCs/>
        </w:rPr>
      </w:pPr>
      <w:r>
        <w:rPr>
          <w:rFonts w:ascii="Arial" w:hAnsi="Arial" w:cs="Arial"/>
          <w:b/>
          <w:sz w:val="28"/>
          <w:szCs w:val="28"/>
        </w:rPr>
        <w:t>B</w:t>
      </w:r>
      <w:r w:rsidRPr="008B2AB3">
        <w:rPr>
          <w:rFonts w:ascii="Arial" w:hAnsi="Arial" w:cs="Arial"/>
          <w:b/>
          <w:sz w:val="28"/>
          <w:szCs w:val="28"/>
        </w:rPr>
        <w:t xml:space="preserve"> - Objectifs de la formation</w:t>
      </w:r>
      <w:r w:rsidRPr="008B2AB3">
        <w:rPr>
          <w:rFonts w:ascii="Arial" w:hAnsi="Arial" w:cs="Arial"/>
          <w:b/>
        </w:rPr>
        <w:t xml:space="preserve"> </w:t>
      </w:r>
      <w:r w:rsidRPr="008B2AB3">
        <w:rPr>
          <w:rFonts w:ascii="Arial" w:hAnsi="Arial" w:cs="Arial"/>
          <w:bCs/>
          <w:i/>
          <w:iCs/>
        </w:rPr>
        <w:t>(compétences visées, connaissances acquises à l’issue de la formation- maximum 20 lignes)</w:t>
      </w:r>
    </w:p>
    <w:p w:rsidR="00357843" w:rsidRPr="00F35548" w:rsidRDefault="00357843" w:rsidP="00357843">
      <w:pPr>
        <w:pStyle w:val="Pieddepage"/>
        <w:tabs>
          <w:tab w:val="clear" w:pos="4536"/>
          <w:tab w:val="clear" w:pos="9072"/>
        </w:tabs>
        <w:spacing w:before="120"/>
        <w:ind w:firstLine="708"/>
        <w:jc w:val="both"/>
        <w:rPr>
          <w:rFonts w:ascii="Trebuchet MS" w:hAnsi="Trebuchet MS"/>
        </w:rPr>
      </w:pPr>
      <w:r w:rsidRPr="00F35548">
        <w:rPr>
          <w:rFonts w:ascii="Trebuchet MS" w:hAnsi="Trebuchet MS"/>
        </w:rPr>
        <w:t>L</w:t>
      </w:r>
      <w:r>
        <w:rPr>
          <w:rFonts w:ascii="Trebuchet MS" w:hAnsi="Trebuchet MS"/>
        </w:rPr>
        <w:t>es</w:t>
      </w:r>
      <w:r w:rsidRPr="00F35548">
        <w:rPr>
          <w:rFonts w:ascii="Trebuchet MS" w:hAnsi="Trebuchet MS"/>
        </w:rPr>
        <w:t xml:space="preserve"> Sciences des Matériaux est un axe de recherche bien établi à l’Université de Constantine. Sa stabilité est assurée par l’importance, la diversité et la qualité de la composante humaine de son encadrement, répartie actuellement sur les différents laboratoires à caractère matériaux du département de physique de l’université.</w:t>
      </w:r>
    </w:p>
    <w:p w:rsidR="00357843" w:rsidRPr="00E53BA2" w:rsidRDefault="00357843" w:rsidP="00357843">
      <w:pPr>
        <w:pStyle w:val="Pieddepage"/>
        <w:tabs>
          <w:tab w:val="clear" w:pos="4536"/>
          <w:tab w:val="clear" w:pos="9072"/>
        </w:tabs>
        <w:spacing w:before="120"/>
        <w:ind w:firstLine="708"/>
        <w:jc w:val="both"/>
        <w:rPr>
          <w:rFonts w:ascii="Trebuchet MS" w:hAnsi="Trebuchet MS"/>
        </w:rPr>
      </w:pPr>
      <w:r w:rsidRPr="00E53BA2">
        <w:rPr>
          <w:rFonts w:ascii="Trebuchet MS" w:hAnsi="Trebuchet MS"/>
        </w:rPr>
        <w:t xml:space="preserve">L’existence de </w:t>
      </w:r>
      <w:r>
        <w:rPr>
          <w:rFonts w:ascii="Trebuchet MS" w:hAnsi="Trebuchet MS"/>
        </w:rPr>
        <w:t xml:space="preserve">six </w:t>
      </w:r>
      <w:r w:rsidRPr="00E53BA2">
        <w:rPr>
          <w:rFonts w:ascii="Trebuchet MS" w:hAnsi="Trebuchet MS"/>
        </w:rPr>
        <w:t>(</w:t>
      </w:r>
      <w:r>
        <w:rPr>
          <w:rFonts w:ascii="Trebuchet MS" w:hAnsi="Trebuchet MS"/>
        </w:rPr>
        <w:t>6</w:t>
      </w:r>
      <w:r w:rsidRPr="00E53BA2">
        <w:rPr>
          <w:rFonts w:ascii="Trebuchet MS" w:hAnsi="Trebuchet MS"/>
        </w:rPr>
        <w:t xml:space="preserve">) laboratoires de recherche en sciences des matériaux assure la disponibilité des moyens humains et matériels pour l’accueil et la formation des étudiants du master dans les différents axes de </w:t>
      </w:r>
      <w:smartTag w:uri="urn:schemas-microsoft-com:office:smarttags" w:element="PersonName">
        <w:smartTagPr>
          <w:attr w:name="ProductID" w:val="la Physique"/>
        </w:smartTagPr>
        <w:r w:rsidRPr="00E53BA2">
          <w:rPr>
            <w:rFonts w:ascii="Trebuchet MS" w:hAnsi="Trebuchet MS"/>
          </w:rPr>
          <w:t>la Physique</w:t>
        </w:r>
      </w:smartTag>
      <w:r w:rsidRPr="00E53BA2">
        <w:rPr>
          <w:rFonts w:ascii="Trebuchet MS" w:hAnsi="Trebuchet MS"/>
        </w:rPr>
        <w:t xml:space="preserve"> des Matériaux. L’encadrement par les nombreux chercheurs de rang magistral (</w:t>
      </w:r>
      <w:r>
        <w:rPr>
          <w:rFonts w:ascii="Trebuchet MS" w:hAnsi="Trebuchet MS"/>
          <w:bCs/>
        </w:rPr>
        <w:t>20</w:t>
      </w:r>
      <w:r w:rsidRPr="00E53BA2">
        <w:rPr>
          <w:rFonts w:ascii="Trebuchet MS" w:hAnsi="Trebuchet MS"/>
          <w:bCs/>
        </w:rPr>
        <w:t xml:space="preserve"> professeurs</w:t>
      </w:r>
      <w:r w:rsidRPr="00E53BA2">
        <w:rPr>
          <w:rFonts w:ascii="Trebuchet MS" w:hAnsi="Trebuchet MS"/>
        </w:rPr>
        <w:t xml:space="preserve"> et  </w:t>
      </w:r>
      <w:r>
        <w:rPr>
          <w:rFonts w:ascii="Trebuchet MS" w:hAnsi="Trebuchet MS"/>
          <w:bCs/>
        </w:rPr>
        <w:t>1</w:t>
      </w:r>
      <w:r w:rsidRPr="00E53BA2">
        <w:rPr>
          <w:rFonts w:ascii="Trebuchet MS" w:hAnsi="Trebuchet MS"/>
          <w:bCs/>
        </w:rPr>
        <w:t xml:space="preserve"> maîtres de conférences</w:t>
      </w:r>
      <w:r w:rsidRPr="00E53BA2">
        <w:rPr>
          <w:rFonts w:ascii="Trebuchet MS" w:hAnsi="Trebuchet MS"/>
        </w:rPr>
        <w:t xml:space="preserve"> répartis sur les 6 laboratoires Matériaux) garantit une fiabilité dans la stabilité de la formation. L’ensemble des projets de recherche (PNR et CNEPRU) qui sont en cours ou qui ont été soumis procure des moyens complémentaires considérables.</w:t>
      </w:r>
    </w:p>
    <w:p w:rsidR="00357843" w:rsidRDefault="00357843" w:rsidP="00357843">
      <w:pPr>
        <w:pStyle w:val="Corpsdetexte"/>
        <w:spacing w:before="100"/>
        <w:ind w:firstLine="708"/>
        <w:jc w:val="both"/>
        <w:rPr>
          <w:rFonts w:ascii="Trebuchet MS" w:hAnsi="Trebuchet MS"/>
        </w:rPr>
      </w:pPr>
      <w:r w:rsidRPr="00E53BA2">
        <w:rPr>
          <w:rFonts w:ascii="Trebuchet MS" w:hAnsi="Trebuchet MS"/>
          <w:bCs/>
          <w:color w:val="auto"/>
        </w:rPr>
        <w:t>L’objectif du parcours proposé en « </w:t>
      </w:r>
      <w:r>
        <w:rPr>
          <w:rFonts w:ascii="Trebuchet MS" w:hAnsi="Trebuchet MS"/>
          <w:bCs/>
          <w:color w:val="auto"/>
        </w:rPr>
        <w:t xml:space="preserve">nanoscience et nanotechnologie </w:t>
      </w:r>
      <w:r w:rsidRPr="00E53BA2">
        <w:rPr>
          <w:rFonts w:ascii="Trebuchet MS" w:hAnsi="Trebuchet MS"/>
          <w:bCs/>
          <w:color w:val="auto"/>
        </w:rPr>
        <w:t xml:space="preserve">» est d’assurer aux étudiants une solide formation scientifique par l’acquisition de connaissances fondamentales et pratiques. Il offre particulièrement une formation spécifique dans le domaine des </w:t>
      </w:r>
      <w:r>
        <w:rPr>
          <w:rFonts w:ascii="Trebuchet MS" w:hAnsi="Trebuchet MS"/>
          <w:bCs/>
          <w:color w:val="auto"/>
        </w:rPr>
        <w:t xml:space="preserve">nanomatériaux. </w:t>
      </w:r>
    </w:p>
    <w:p w:rsidR="00357843" w:rsidRDefault="00357843" w:rsidP="00357843">
      <w:pPr>
        <w:pStyle w:val="Pieddepage"/>
        <w:tabs>
          <w:tab w:val="clear" w:pos="4536"/>
          <w:tab w:val="clear" w:pos="9072"/>
        </w:tabs>
        <w:jc w:val="both"/>
        <w:rPr>
          <w:rFonts w:ascii="Trebuchet MS" w:hAnsi="Trebuchet MS"/>
        </w:rPr>
      </w:pPr>
      <w:r w:rsidRPr="00F35548">
        <w:rPr>
          <w:rFonts w:ascii="Trebuchet MS" w:hAnsi="Trebuchet MS"/>
        </w:rPr>
        <w:t>Les principaux objectifs restent :</w:t>
      </w:r>
    </w:p>
    <w:p w:rsidR="00357843" w:rsidRPr="00F35548" w:rsidRDefault="00357843" w:rsidP="00357843">
      <w:pPr>
        <w:pStyle w:val="Pieddepage"/>
        <w:numPr>
          <w:ilvl w:val="0"/>
          <w:numId w:val="1"/>
        </w:numPr>
        <w:tabs>
          <w:tab w:val="clear" w:pos="780"/>
          <w:tab w:val="clear" w:pos="4536"/>
          <w:tab w:val="clear" w:pos="9072"/>
          <w:tab w:val="num" w:pos="420"/>
        </w:tabs>
        <w:spacing w:before="120"/>
        <w:ind w:left="420"/>
        <w:jc w:val="both"/>
        <w:rPr>
          <w:rFonts w:ascii="Trebuchet MS" w:hAnsi="Trebuchet MS"/>
        </w:rPr>
      </w:pPr>
      <w:r w:rsidRPr="00F35548">
        <w:rPr>
          <w:rFonts w:ascii="Trebuchet MS" w:hAnsi="Trebuchet MS"/>
        </w:rPr>
        <w:t>La formation de jeunes chercheurs pour l’enri</w:t>
      </w:r>
      <w:r>
        <w:rPr>
          <w:rFonts w:ascii="Trebuchet MS" w:hAnsi="Trebuchet MS"/>
        </w:rPr>
        <w:t xml:space="preserve">chissement et le renouvellement </w:t>
      </w:r>
      <w:r w:rsidRPr="00F35548">
        <w:rPr>
          <w:rFonts w:ascii="Trebuchet MS" w:hAnsi="Trebuchet MS"/>
        </w:rPr>
        <w:t xml:space="preserve">de la </w:t>
      </w:r>
      <w:r w:rsidRPr="009F1420">
        <w:rPr>
          <w:rFonts w:ascii="Trebuchet MS" w:hAnsi="Trebuchet MS"/>
        </w:rPr>
        <w:t xml:space="preserve">composante humaine de recherche en Sciences des Matériaux de l’Université Mentouri Constantine </w:t>
      </w:r>
      <w:r>
        <w:rPr>
          <w:rFonts w:ascii="Trebuchet MS" w:hAnsi="Trebuchet MS"/>
        </w:rPr>
        <w:t>et d</w:t>
      </w:r>
      <w:r w:rsidRPr="009F1420">
        <w:rPr>
          <w:rFonts w:ascii="Trebuchet MS" w:hAnsi="Trebuchet MS"/>
        </w:rPr>
        <w:t>es établissements d’enseignement</w:t>
      </w:r>
      <w:r>
        <w:rPr>
          <w:rFonts w:ascii="Trebuchet MS" w:hAnsi="Trebuchet MS"/>
        </w:rPr>
        <w:t>.</w:t>
      </w:r>
    </w:p>
    <w:p w:rsidR="00357843" w:rsidRPr="00F35548" w:rsidRDefault="00357843" w:rsidP="00357843">
      <w:pPr>
        <w:pStyle w:val="Pieddepage"/>
        <w:tabs>
          <w:tab w:val="clear" w:pos="4536"/>
          <w:tab w:val="clear" w:pos="9072"/>
        </w:tabs>
        <w:spacing w:before="120"/>
        <w:ind w:left="60"/>
        <w:jc w:val="both"/>
        <w:rPr>
          <w:rFonts w:ascii="Trebuchet MS" w:hAnsi="Trebuchet MS"/>
        </w:rPr>
      </w:pPr>
      <w:r>
        <w:rPr>
          <w:rFonts w:ascii="Trebuchet MS" w:hAnsi="Trebuchet MS"/>
        </w:rPr>
        <w:t xml:space="preserve">-  </w:t>
      </w:r>
      <w:r w:rsidRPr="00F35548">
        <w:rPr>
          <w:rFonts w:ascii="Trebuchet MS" w:hAnsi="Trebuchet MS"/>
        </w:rPr>
        <w:t xml:space="preserve">La formation de  spécialistes dans le domaine de la </w:t>
      </w:r>
      <w:r>
        <w:rPr>
          <w:rFonts w:ascii="Trebuchet MS" w:hAnsi="Trebuchet MS"/>
        </w:rPr>
        <w:t>nano-technologie et nano-science (NTNS)</w:t>
      </w:r>
      <w:r w:rsidRPr="00F35548">
        <w:rPr>
          <w:rFonts w:ascii="Trebuchet MS" w:hAnsi="Trebuchet MS"/>
        </w:rPr>
        <w:t xml:space="preserve"> et leurs applications technologiques.</w:t>
      </w:r>
    </w:p>
    <w:p w:rsidR="00357843" w:rsidRPr="00F35548" w:rsidRDefault="00357843" w:rsidP="00357843">
      <w:pPr>
        <w:pStyle w:val="Pieddepage"/>
        <w:numPr>
          <w:ilvl w:val="0"/>
          <w:numId w:val="1"/>
        </w:numPr>
        <w:tabs>
          <w:tab w:val="clear" w:pos="780"/>
          <w:tab w:val="clear" w:pos="4536"/>
          <w:tab w:val="clear" w:pos="9072"/>
          <w:tab w:val="num" w:pos="420"/>
        </w:tabs>
        <w:spacing w:before="120"/>
        <w:ind w:left="420"/>
        <w:jc w:val="both"/>
        <w:rPr>
          <w:rFonts w:ascii="Trebuchet MS" w:hAnsi="Trebuchet MS"/>
        </w:rPr>
      </w:pPr>
      <w:r w:rsidRPr="00F35548">
        <w:rPr>
          <w:rFonts w:ascii="Trebuchet MS" w:hAnsi="Trebuchet MS"/>
        </w:rPr>
        <w:t xml:space="preserve">La </w:t>
      </w:r>
      <w:r w:rsidRPr="00C34A56">
        <w:rPr>
          <w:rFonts w:ascii="Trebuchet MS" w:hAnsi="Trebuchet MS"/>
        </w:rPr>
        <w:t>formation</w:t>
      </w:r>
      <w:r w:rsidRPr="00F35548">
        <w:rPr>
          <w:rFonts w:ascii="Trebuchet MS" w:hAnsi="Trebuchet MS"/>
        </w:rPr>
        <w:t xml:space="preserve"> de chercheurs pour le secteur industriel.</w:t>
      </w:r>
    </w:p>
    <w:p w:rsidR="00357843" w:rsidRPr="00E41E17" w:rsidRDefault="00357843" w:rsidP="00357843">
      <w:pPr>
        <w:pStyle w:val="Pieddepage"/>
        <w:numPr>
          <w:ilvl w:val="0"/>
          <w:numId w:val="1"/>
        </w:numPr>
        <w:tabs>
          <w:tab w:val="clear" w:pos="780"/>
          <w:tab w:val="clear" w:pos="4536"/>
          <w:tab w:val="clear" w:pos="9072"/>
          <w:tab w:val="num" w:pos="420"/>
        </w:tabs>
        <w:spacing w:before="120"/>
        <w:ind w:left="420"/>
        <w:jc w:val="both"/>
        <w:rPr>
          <w:rFonts w:ascii="Trebuchet MS" w:hAnsi="Trebuchet MS"/>
          <w:bCs/>
        </w:rPr>
      </w:pPr>
      <w:r w:rsidRPr="00E41E17">
        <w:rPr>
          <w:rFonts w:ascii="Trebuchet MS" w:hAnsi="Trebuchet MS"/>
          <w:bCs/>
        </w:rPr>
        <w:lastRenderedPageBreak/>
        <w:t xml:space="preserve">Initiation à la recherche scientifique en vue </w:t>
      </w:r>
      <w:r>
        <w:rPr>
          <w:rFonts w:ascii="Trebuchet MS" w:hAnsi="Trebuchet MS"/>
          <w:bCs/>
        </w:rPr>
        <w:t xml:space="preserve">d’une préparation </w:t>
      </w:r>
      <w:r w:rsidRPr="00E41E17">
        <w:rPr>
          <w:rFonts w:ascii="Trebuchet MS" w:hAnsi="Trebuchet MS"/>
          <w:bCs/>
        </w:rPr>
        <w:t>d</w:t>
      </w:r>
      <w:r>
        <w:rPr>
          <w:rFonts w:ascii="Trebuchet MS" w:hAnsi="Trebuchet MS"/>
          <w:bCs/>
        </w:rPr>
        <w:t>e</w:t>
      </w:r>
      <w:r w:rsidRPr="00E41E17">
        <w:rPr>
          <w:rFonts w:ascii="Trebuchet MS" w:hAnsi="Trebuchet MS"/>
          <w:bCs/>
        </w:rPr>
        <w:t xml:space="preserve"> Doctorat</w:t>
      </w:r>
      <w:r>
        <w:rPr>
          <w:rFonts w:ascii="Trebuchet MS" w:hAnsi="Trebuchet MS"/>
          <w:bCs/>
        </w:rPr>
        <w:t xml:space="preserve"> Es-science.</w:t>
      </w:r>
    </w:p>
    <w:p w:rsidR="00357843" w:rsidRDefault="00357843" w:rsidP="00357843">
      <w:pPr>
        <w:jc w:val="both"/>
        <w:rPr>
          <w:rFonts w:ascii="Arial" w:hAnsi="Arial" w:cs="Arial"/>
          <w:b/>
          <w:sz w:val="28"/>
          <w:szCs w:val="28"/>
        </w:rPr>
      </w:pPr>
    </w:p>
    <w:p w:rsidR="00357843" w:rsidRPr="00AE1D26" w:rsidRDefault="00357843" w:rsidP="00357843">
      <w:pPr>
        <w:jc w:val="both"/>
        <w:rPr>
          <w:rFonts w:ascii="Arial" w:hAnsi="Arial" w:cs="Arial"/>
          <w:bCs/>
          <w:i/>
          <w:iCs/>
        </w:rPr>
      </w:pPr>
      <w:r>
        <w:rPr>
          <w:rFonts w:ascii="Arial" w:hAnsi="Arial" w:cs="Arial"/>
          <w:b/>
          <w:sz w:val="28"/>
          <w:szCs w:val="28"/>
        </w:rPr>
        <w:t>C</w:t>
      </w:r>
      <w:r w:rsidRPr="008B2AB3">
        <w:rPr>
          <w:rFonts w:ascii="Arial" w:hAnsi="Arial" w:cs="Arial"/>
          <w:b/>
          <w:sz w:val="28"/>
          <w:szCs w:val="28"/>
        </w:rPr>
        <w:t xml:space="preserve"> – </w:t>
      </w:r>
      <w:r w:rsidRPr="00AE1D26">
        <w:rPr>
          <w:rFonts w:ascii="Arial" w:hAnsi="Arial" w:cs="Arial"/>
          <w:b/>
          <w:sz w:val="28"/>
          <w:szCs w:val="28"/>
        </w:rPr>
        <w:t>Profils et compétences métiers visés</w:t>
      </w:r>
      <w:r w:rsidRPr="00AE1D26">
        <w:rPr>
          <w:rFonts w:ascii="Arial" w:hAnsi="Arial" w:cs="Arial"/>
          <w:b/>
        </w:rPr>
        <w:t xml:space="preserve"> </w:t>
      </w:r>
      <w:r w:rsidRPr="00AE1D26">
        <w:rPr>
          <w:rFonts w:ascii="Arial" w:hAnsi="Arial" w:cs="Arial"/>
          <w:bCs/>
          <w:i/>
          <w:iCs/>
        </w:rPr>
        <w:t>(en matière d’insertion professionnelle - maximum 20 lignes) :</w:t>
      </w:r>
    </w:p>
    <w:p w:rsidR="00357843" w:rsidRPr="00AE1D26" w:rsidRDefault="00357843" w:rsidP="00357843">
      <w:pPr>
        <w:jc w:val="both"/>
        <w:rPr>
          <w:rFonts w:ascii="Arial" w:hAnsi="Arial" w:cs="Arial"/>
          <w:bCs/>
          <w:i/>
          <w:iCs/>
        </w:rPr>
      </w:pPr>
    </w:p>
    <w:p w:rsidR="00357843" w:rsidRDefault="00357843" w:rsidP="00357843">
      <w:pPr>
        <w:jc w:val="both"/>
        <w:rPr>
          <w:rFonts w:ascii="Trebuchet MS" w:hAnsi="Trebuchet MS" w:cs="Arial"/>
        </w:rPr>
      </w:pPr>
      <w:r w:rsidRPr="00C34A56">
        <w:rPr>
          <w:rFonts w:ascii="Trebuchet MS" w:hAnsi="Trebuchet MS" w:cs="Arial"/>
        </w:rPr>
        <w:t xml:space="preserve">C'est essentiellement une approche </w:t>
      </w:r>
      <w:r>
        <w:rPr>
          <w:rFonts w:ascii="Trebuchet MS" w:hAnsi="Trebuchet MS" w:cs="Arial"/>
        </w:rPr>
        <w:t xml:space="preserve">scientifique et </w:t>
      </w:r>
      <w:r w:rsidRPr="00C34A56">
        <w:rPr>
          <w:rFonts w:ascii="Trebuchet MS" w:hAnsi="Trebuchet MS" w:cs="Arial"/>
        </w:rPr>
        <w:t>tech</w:t>
      </w:r>
      <w:r>
        <w:rPr>
          <w:rFonts w:ascii="Trebuchet MS" w:hAnsi="Trebuchet MS" w:cs="Arial"/>
        </w:rPr>
        <w:t>nologique pour un objectif  qui exploite</w:t>
      </w:r>
      <w:r w:rsidRPr="00C34A56">
        <w:rPr>
          <w:rFonts w:ascii="Trebuchet MS" w:hAnsi="Trebuchet MS" w:cs="Arial"/>
        </w:rPr>
        <w:t xml:space="preserve"> d'une part des systèmes de dimensions nanométriques pour avoir une intégration maximale et d'autre part l'utilisation des lois de la physique quantique et des propriétés des matériaux pour lesquelles les caractéristiques de surface emporte sur les propriétés volumiques, pour exploiter de nouvelles caractéristiques et concevoir de nouveaux produits. </w:t>
      </w:r>
      <w:r>
        <w:rPr>
          <w:rFonts w:ascii="Trebuchet MS" w:hAnsi="Trebuchet MS" w:cs="Arial"/>
        </w:rPr>
        <w:t>C’est une for</w:t>
      </w:r>
      <w:r w:rsidRPr="00C34A56">
        <w:rPr>
          <w:rFonts w:ascii="Trebuchet MS" w:hAnsi="Trebuchet MS" w:cs="Arial"/>
        </w:rPr>
        <w:t xml:space="preserve">mation  multidisciplinaire. </w:t>
      </w:r>
      <w:r>
        <w:rPr>
          <w:rFonts w:ascii="Trebuchet MS" w:hAnsi="Trebuchet MS" w:cs="Arial"/>
        </w:rPr>
        <w:t>Par conséquent, la formation</w:t>
      </w:r>
      <w:r w:rsidRPr="00C34A56">
        <w:rPr>
          <w:rFonts w:ascii="Trebuchet MS" w:hAnsi="Trebuchet MS" w:cs="Arial"/>
        </w:rPr>
        <w:t xml:space="preserve"> </w:t>
      </w:r>
      <w:r>
        <w:rPr>
          <w:rFonts w:ascii="Trebuchet MS" w:hAnsi="Trebuchet MS" w:cs="Arial"/>
        </w:rPr>
        <w:t xml:space="preserve">devrait être </w:t>
      </w:r>
      <w:r w:rsidRPr="00C34A56">
        <w:rPr>
          <w:rFonts w:ascii="Trebuchet MS" w:hAnsi="Trebuchet MS" w:cs="Arial"/>
        </w:rPr>
        <w:t>adapté à cette multidisciplinarité.</w:t>
      </w:r>
    </w:p>
    <w:p w:rsidR="00357843" w:rsidRPr="00F57207" w:rsidRDefault="00357843" w:rsidP="00357843">
      <w:pPr>
        <w:pStyle w:val="Corpsdetexte"/>
        <w:spacing w:before="100"/>
        <w:ind w:firstLine="708"/>
        <w:rPr>
          <w:rFonts w:ascii="Trebuchet MS" w:hAnsi="Trebuchet MS"/>
          <w:bCs/>
        </w:rPr>
      </w:pPr>
      <w:r w:rsidRPr="00F57207">
        <w:rPr>
          <w:rFonts w:ascii="Trebuchet MS" w:hAnsi="Trebuchet MS" w:cs="Arial"/>
        </w:rPr>
        <w:t xml:space="preserve">Les compétences spécifiques de la formation se répartissent dans les domaines de l'élaboration, de l'organisation et de la caractérisation de nanomatériaux et nanostructures, du développement de micro/nano systèmes avec des applications </w:t>
      </w:r>
      <w:r>
        <w:rPr>
          <w:rFonts w:ascii="Trebuchet MS" w:hAnsi="Trebuchet MS" w:cs="Arial"/>
        </w:rPr>
        <w:t>divers</w:t>
      </w:r>
      <w:r w:rsidRPr="00F57207">
        <w:rPr>
          <w:rFonts w:ascii="Trebuchet MS" w:hAnsi="Trebuchet MS" w:cs="Arial"/>
        </w:rPr>
        <w:t>.  D'une manière plus générale, cette formation permet aux diplômés d'acquérir une approche pluridisciplinaire nécessaire à la conduite de projet dans le domaine des nanotechnologies</w:t>
      </w:r>
      <w:r>
        <w:rPr>
          <w:rFonts w:ascii="Trebuchet MS" w:hAnsi="Trebuchet MS" w:cs="Arial"/>
        </w:rPr>
        <w:t xml:space="preserve"> et des nanosciences. </w:t>
      </w:r>
      <w:r>
        <w:rPr>
          <w:rFonts w:ascii="Trebuchet MS" w:hAnsi="Trebuchet MS" w:cs="Arial"/>
        </w:rPr>
        <w:br/>
      </w:r>
    </w:p>
    <w:p w:rsidR="00357843" w:rsidRPr="00AE1D26" w:rsidRDefault="00357843" w:rsidP="00357843">
      <w:pPr>
        <w:jc w:val="both"/>
        <w:rPr>
          <w:rFonts w:ascii="Arial" w:hAnsi="Arial" w:cs="Arial"/>
          <w:b/>
          <w:sz w:val="28"/>
          <w:szCs w:val="28"/>
        </w:rPr>
      </w:pPr>
      <w:r w:rsidRPr="00AE1D26">
        <w:rPr>
          <w:rFonts w:ascii="Arial" w:hAnsi="Arial" w:cs="Arial"/>
          <w:b/>
          <w:sz w:val="28"/>
          <w:szCs w:val="28"/>
        </w:rPr>
        <w:t>D- Potentialités régionales et nationales d’employabilité des diplômés</w:t>
      </w:r>
    </w:p>
    <w:p w:rsidR="00357843" w:rsidRPr="00EC1868" w:rsidRDefault="00357843" w:rsidP="00357843">
      <w:pPr>
        <w:jc w:val="both"/>
        <w:rPr>
          <w:rFonts w:ascii="Arial" w:hAnsi="Arial" w:cs="Arial"/>
          <w:b/>
          <w:sz w:val="16"/>
          <w:szCs w:val="16"/>
        </w:rPr>
      </w:pPr>
    </w:p>
    <w:p w:rsidR="00357843" w:rsidRPr="00EC1868"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C1868">
        <w:rPr>
          <w:rFonts w:ascii="Trebuchet MS" w:hAnsi="Trebuchet MS"/>
          <w:b w:val="0"/>
          <w:sz w:val="24"/>
        </w:rPr>
        <w:t xml:space="preserve">Industrie </w:t>
      </w:r>
      <w:r>
        <w:rPr>
          <w:rFonts w:ascii="Trebuchet MS" w:hAnsi="Trebuchet MS"/>
          <w:b w:val="0"/>
          <w:sz w:val="24"/>
        </w:rPr>
        <w:t xml:space="preserve">électronique, céramique, </w:t>
      </w:r>
      <w:r w:rsidRPr="00EC1868">
        <w:rPr>
          <w:rFonts w:ascii="Trebuchet MS" w:hAnsi="Trebuchet MS"/>
          <w:b w:val="0"/>
          <w:sz w:val="24"/>
        </w:rPr>
        <w:t>mécanique</w:t>
      </w:r>
      <w:r>
        <w:rPr>
          <w:rFonts w:ascii="Trebuchet MS" w:hAnsi="Trebuchet MS"/>
          <w:b w:val="0"/>
          <w:sz w:val="24"/>
        </w:rPr>
        <w:t>, construction et environnementale</w:t>
      </w:r>
    </w:p>
    <w:p w:rsidR="00357843" w:rsidRPr="00F5720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C1868">
        <w:rPr>
          <w:rFonts w:ascii="Trebuchet MS" w:hAnsi="Trebuchet MS"/>
          <w:b w:val="0"/>
          <w:sz w:val="24"/>
        </w:rPr>
        <w:t>Industrie médi</w:t>
      </w:r>
      <w:r>
        <w:rPr>
          <w:rFonts w:ascii="Trebuchet MS" w:hAnsi="Trebuchet MS"/>
          <w:b w:val="0"/>
          <w:sz w:val="24"/>
        </w:rPr>
        <w:t xml:space="preserve">cale </w:t>
      </w:r>
    </w:p>
    <w:p w:rsidR="00357843" w:rsidRPr="00EC1868"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C1868">
        <w:rPr>
          <w:rFonts w:ascii="Trebuchet MS" w:hAnsi="Trebuchet MS"/>
          <w:b w:val="0"/>
          <w:sz w:val="24"/>
        </w:rPr>
        <w:t>Laboratoires Recherche et Développement</w:t>
      </w:r>
    </w:p>
    <w:p w:rsidR="00357843" w:rsidRDefault="00357843" w:rsidP="00357843">
      <w:pPr>
        <w:ind w:left="264" w:right="283"/>
        <w:jc w:val="both"/>
        <w:rPr>
          <w:rFonts w:ascii="Arial" w:hAnsi="Arial" w:cs="Arial"/>
          <w:b/>
          <w:sz w:val="28"/>
          <w:szCs w:val="28"/>
        </w:rPr>
      </w:pPr>
    </w:p>
    <w:p w:rsidR="00357843" w:rsidRPr="00F90DF7" w:rsidRDefault="00357843" w:rsidP="00357843">
      <w:pPr>
        <w:tabs>
          <w:tab w:val="left" w:pos="3970"/>
          <w:tab w:val="left" w:pos="9993"/>
        </w:tabs>
        <w:autoSpaceDE w:val="0"/>
        <w:autoSpaceDN w:val="0"/>
        <w:spacing w:before="100" w:beforeAutospacing="1"/>
        <w:ind w:right="284"/>
        <w:rPr>
          <w:rFonts w:ascii="Trebuchet MS" w:hAnsi="Trebuchet MS"/>
          <w:b/>
          <w:u w:val="single"/>
        </w:rPr>
      </w:pPr>
      <w:r w:rsidRPr="00F90DF7">
        <w:rPr>
          <w:rFonts w:ascii="Trebuchet MS" w:hAnsi="Trebuchet MS"/>
          <w:b/>
        </w:rPr>
        <w:t xml:space="preserve">    </w:t>
      </w:r>
      <w:r w:rsidRPr="00F90DF7">
        <w:rPr>
          <w:rFonts w:ascii="Trebuchet MS" w:hAnsi="Trebuchet MS"/>
          <w:b/>
          <w:u w:val="single"/>
        </w:rPr>
        <w:t xml:space="preserve">Secteurs d’activité : </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Matériaux</w:t>
      </w:r>
      <w:r>
        <w:rPr>
          <w:rFonts w:ascii="Trebuchet MS" w:hAnsi="Trebuchet MS"/>
          <w:b w:val="0"/>
          <w:sz w:val="24"/>
        </w:rPr>
        <w:t xml:space="preserve"> céramiques,</w:t>
      </w:r>
      <w:r w:rsidRPr="00F90DF7">
        <w:rPr>
          <w:rFonts w:ascii="Trebuchet MS" w:hAnsi="Trebuchet MS"/>
          <w:b w:val="0"/>
          <w:sz w:val="24"/>
        </w:rPr>
        <w:t xml:space="preserve"> métalliques</w:t>
      </w:r>
      <w:r>
        <w:rPr>
          <w:rFonts w:ascii="Trebuchet MS" w:hAnsi="Trebuchet MS"/>
          <w:b w:val="0"/>
          <w:sz w:val="24"/>
        </w:rPr>
        <w:t>, semi-conducteurs, oxydes métalliques,   diélectriques et magnétiques</w:t>
      </w:r>
    </w:p>
    <w:p w:rsidR="00357843" w:rsidRPr="00D71FDF"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Pr>
          <w:rFonts w:ascii="Trebuchet MS" w:hAnsi="Trebuchet MS"/>
          <w:b w:val="0"/>
          <w:sz w:val="24"/>
        </w:rPr>
        <w:t>Ciment, m</w:t>
      </w:r>
      <w:r w:rsidRPr="00F90DF7">
        <w:rPr>
          <w:rFonts w:ascii="Trebuchet MS" w:hAnsi="Trebuchet MS"/>
          <w:b w:val="0"/>
          <w:sz w:val="24"/>
        </w:rPr>
        <w:t>atériaux de construction</w:t>
      </w:r>
      <w:r>
        <w:rPr>
          <w:rFonts w:ascii="Trebuchet MS" w:hAnsi="Trebuchet MS"/>
          <w:b w:val="0"/>
          <w:sz w:val="24"/>
        </w:rPr>
        <w:t xml:space="preserve"> et polymères</w:t>
      </w:r>
    </w:p>
    <w:p w:rsidR="00357843" w:rsidRPr="00D67668"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Biomatériaux</w:t>
      </w:r>
      <w:r>
        <w:rPr>
          <w:rFonts w:ascii="Trebuchet MS" w:hAnsi="Trebuchet MS"/>
          <w:b w:val="0"/>
          <w:sz w:val="24"/>
        </w:rPr>
        <w:t xml:space="preserve"> et biotechnologie</w:t>
      </w:r>
    </w:p>
    <w:p w:rsidR="00357843" w:rsidRPr="00D67668"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Enseignement et recherche scientifique</w:t>
      </w:r>
    </w:p>
    <w:p w:rsidR="00357843" w:rsidRPr="00F90DF7" w:rsidRDefault="00357843" w:rsidP="00357843">
      <w:pPr>
        <w:tabs>
          <w:tab w:val="left" w:pos="3970"/>
          <w:tab w:val="left" w:pos="9993"/>
        </w:tabs>
        <w:autoSpaceDE w:val="0"/>
        <w:autoSpaceDN w:val="0"/>
        <w:spacing w:before="100" w:beforeAutospacing="1"/>
        <w:ind w:right="284"/>
        <w:rPr>
          <w:rFonts w:ascii="Trebuchet MS" w:hAnsi="Trebuchet MS"/>
          <w:b/>
          <w:u w:val="single"/>
        </w:rPr>
      </w:pPr>
      <w:r w:rsidRPr="00F90DF7">
        <w:rPr>
          <w:rFonts w:ascii="Trebuchet MS" w:hAnsi="Trebuchet MS"/>
          <w:b/>
        </w:rPr>
        <w:t xml:space="preserve">    </w:t>
      </w:r>
      <w:r w:rsidRPr="00F90DF7">
        <w:rPr>
          <w:rFonts w:ascii="Trebuchet MS" w:hAnsi="Trebuchet MS"/>
          <w:b/>
          <w:u w:val="single"/>
        </w:rPr>
        <w:t>Métiers :</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Chercheurs en sciences fondamentales et appliquées</w:t>
      </w:r>
    </w:p>
    <w:p w:rsidR="00357843" w:rsidRPr="00D67668"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sz w:val="24"/>
        </w:rPr>
      </w:pPr>
      <w:r w:rsidRPr="00F90DF7">
        <w:rPr>
          <w:rFonts w:ascii="Trebuchet MS" w:hAnsi="Trebuchet MS"/>
          <w:b w:val="0"/>
          <w:sz w:val="24"/>
        </w:rPr>
        <w:t xml:space="preserve">Chercheurs </w:t>
      </w:r>
      <w:r>
        <w:rPr>
          <w:rFonts w:ascii="Trebuchet MS" w:hAnsi="Trebuchet MS"/>
          <w:b w:val="0"/>
          <w:sz w:val="24"/>
        </w:rPr>
        <w:t xml:space="preserve">et entrepreneur </w:t>
      </w:r>
      <w:r w:rsidRPr="00F90DF7">
        <w:rPr>
          <w:rFonts w:ascii="Trebuchet MS" w:hAnsi="Trebuchet MS"/>
          <w:b w:val="0"/>
          <w:sz w:val="24"/>
        </w:rPr>
        <w:t>en milieu industriel</w:t>
      </w:r>
    </w:p>
    <w:p w:rsidR="00357843" w:rsidRPr="008B2AB3" w:rsidRDefault="00357843" w:rsidP="00357843">
      <w:pPr>
        <w:ind w:left="264" w:right="283"/>
        <w:jc w:val="both"/>
        <w:rPr>
          <w:rFonts w:ascii="Arial" w:hAnsi="Arial" w:cs="Arial"/>
          <w:b/>
          <w:sz w:val="28"/>
          <w:szCs w:val="28"/>
        </w:rPr>
      </w:pPr>
    </w:p>
    <w:p w:rsidR="00357843" w:rsidRPr="008B2AB3" w:rsidRDefault="00357843" w:rsidP="00357843">
      <w:pPr>
        <w:rPr>
          <w:rFonts w:ascii="Arial" w:hAnsi="Arial" w:cs="Arial"/>
        </w:rPr>
      </w:pPr>
    </w:p>
    <w:p w:rsidR="00357843" w:rsidRPr="008B2AB3" w:rsidRDefault="00357843" w:rsidP="00357843">
      <w:pPr>
        <w:jc w:val="both"/>
        <w:rPr>
          <w:rFonts w:ascii="Arial" w:hAnsi="Arial" w:cs="Arial"/>
          <w:bCs/>
          <w:i/>
          <w:iCs/>
          <w:sz w:val="28"/>
          <w:szCs w:val="28"/>
        </w:rPr>
      </w:pPr>
      <w:r w:rsidRPr="008B2AB3">
        <w:rPr>
          <w:rFonts w:ascii="Arial" w:hAnsi="Arial" w:cs="Arial"/>
          <w:b/>
          <w:sz w:val="28"/>
          <w:szCs w:val="28"/>
        </w:rPr>
        <w:t>F – Passerelles vers les autres spécialités</w:t>
      </w:r>
    </w:p>
    <w:p w:rsidR="00357843" w:rsidRPr="00F90DF7" w:rsidRDefault="00357843" w:rsidP="00357843">
      <w:pPr>
        <w:rPr>
          <w:rFonts w:ascii="Arial" w:hAnsi="Arial" w:cs="Arial"/>
          <w:sz w:val="16"/>
          <w:szCs w:val="16"/>
        </w:rPr>
      </w:pPr>
    </w:p>
    <w:p w:rsidR="00357843" w:rsidRPr="00F90DF7" w:rsidRDefault="00357843" w:rsidP="00357843">
      <w:pPr>
        <w:pStyle w:val="Titre2"/>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Passerelle vers les autres parcours des « Sciences des matériaux »</w:t>
      </w:r>
    </w:p>
    <w:p w:rsidR="00357843" w:rsidRPr="008B2AB3" w:rsidRDefault="00357843" w:rsidP="00357843">
      <w:pPr>
        <w:rPr>
          <w:rFonts w:ascii="Arial" w:hAnsi="Arial" w:cs="Arial"/>
        </w:rPr>
      </w:pPr>
    </w:p>
    <w:p w:rsidR="00357843" w:rsidRPr="008B2AB3" w:rsidRDefault="00357843" w:rsidP="00357843">
      <w:pPr>
        <w:rPr>
          <w:rFonts w:ascii="Arial" w:hAnsi="Arial" w:cs="Arial"/>
        </w:rPr>
      </w:pPr>
    </w:p>
    <w:p w:rsidR="00357843" w:rsidRPr="00AE1D26" w:rsidRDefault="00357843" w:rsidP="00357843">
      <w:pPr>
        <w:pStyle w:val="En-tte"/>
        <w:numPr>
          <w:ilvl w:val="0"/>
          <w:numId w:val="1"/>
        </w:numPr>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p>
    <w:p w:rsidR="00357843" w:rsidRPr="00E45B06"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45B06">
        <w:rPr>
          <w:rFonts w:ascii="Trebuchet MS" w:hAnsi="Trebuchet MS"/>
          <w:b w:val="0"/>
          <w:sz w:val="24"/>
        </w:rPr>
        <w:lastRenderedPageBreak/>
        <w:t>Nombre d’étudiants formés dans le parcours : </w:t>
      </w:r>
      <w:r>
        <w:rPr>
          <w:rFonts w:ascii="Trebuchet MS" w:hAnsi="Trebuchet MS"/>
          <w:b w:val="0"/>
          <w:sz w:val="24"/>
        </w:rPr>
        <w:t>30</w:t>
      </w:r>
    </w:p>
    <w:p w:rsidR="00357843" w:rsidRPr="00E45B06"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45B06">
        <w:rPr>
          <w:rFonts w:ascii="Trebuchet MS" w:hAnsi="Trebuchet MS"/>
          <w:b w:val="0"/>
          <w:sz w:val="24"/>
        </w:rPr>
        <w:t xml:space="preserve">Nombre de stages et nombre de mémoires : </w:t>
      </w:r>
      <w:r>
        <w:rPr>
          <w:rFonts w:ascii="Trebuchet MS" w:hAnsi="Trebuchet MS"/>
          <w:b w:val="0"/>
          <w:sz w:val="24"/>
        </w:rPr>
        <w:t>30</w:t>
      </w:r>
    </w:p>
    <w:p w:rsidR="00357843" w:rsidRPr="00E45B06"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E45B06">
        <w:rPr>
          <w:rFonts w:ascii="Trebuchet MS" w:hAnsi="Trebuchet MS"/>
          <w:b w:val="0"/>
          <w:sz w:val="24"/>
        </w:rPr>
        <w:t>Nombre d’étudiants admis pour une form</w:t>
      </w:r>
      <w:r>
        <w:rPr>
          <w:rFonts w:ascii="Trebuchet MS" w:hAnsi="Trebuchet MS"/>
          <w:b w:val="0"/>
          <w:sz w:val="24"/>
        </w:rPr>
        <w:t>ation post-Master (Doctorat) : 10</w:t>
      </w:r>
    </w:p>
    <w:p w:rsidR="00357843" w:rsidRPr="00E45B06" w:rsidRDefault="00357843" w:rsidP="00357843">
      <w:pPr>
        <w:spacing w:before="240"/>
        <w:ind w:right="282"/>
        <w:rPr>
          <w:rFonts w:ascii="Trebuchet MS" w:hAnsi="Trebuchet MS"/>
          <w:bCs/>
          <w:u w:val="single"/>
        </w:rPr>
      </w:pPr>
      <w:r w:rsidRPr="00E45B06">
        <w:rPr>
          <w:rFonts w:ascii="Trebuchet MS" w:hAnsi="Trebuchet MS"/>
          <w:bCs/>
        </w:rPr>
        <w:t xml:space="preserve">    </w:t>
      </w:r>
      <w:r w:rsidRPr="00E45B06">
        <w:rPr>
          <w:rFonts w:ascii="Trebuchet MS" w:hAnsi="Trebuchet MS"/>
          <w:bCs/>
          <w:u w:val="single"/>
        </w:rPr>
        <w:t xml:space="preserve">Modalités d’évaluation </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Contrôles continus</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Examens terminaux (exposés, séminaires)</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Stages et formation en entreprise et/ou laboratoire</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sz w:val="24"/>
        </w:rPr>
      </w:pPr>
      <w:r w:rsidRPr="00F90DF7">
        <w:rPr>
          <w:rFonts w:ascii="Trebuchet MS" w:hAnsi="Trebuchet MS"/>
          <w:b w:val="0"/>
          <w:sz w:val="24"/>
        </w:rPr>
        <w:t xml:space="preserve">Obtention du minimum de crédits requis </w:t>
      </w:r>
    </w:p>
    <w:p w:rsidR="00357843" w:rsidRPr="00F90DF7" w:rsidRDefault="00357843" w:rsidP="00357843">
      <w:pPr>
        <w:pStyle w:val="Titre2"/>
        <w:numPr>
          <w:ilvl w:val="1"/>
          <w:numId w:val="1"/>
        </w:numPr>
        <w:tabs>
          <w:tab w:val="left" w:pos="567"/>
          <w:tab w:val="left" w:pos="15272"/>
          <w:tab w:val="left" w:pos="15433"/>
          <w:tab w:val="left" w:pos="18100"/>
          <w:tab w:val="left" w:pos="19838"/>
          <w:tab w:val="left" w:pos="21807"/>
        </w:tabs>
        <w:autoSpaceDE w:val="0"/>
        <w:autoSpaceDN w:val="0"/>
        <w:ind w:left="624" w:right="283"/>
        <w:rPr>
          <w:rFonts w:ascii="Trebuchet MS" w:hAnsi="Trebuchet MS"/>
          <w:b w:val="0"/>
          <w:bCs w:val="0"/>
          <w:sz w:val="24"/>
          <w:szCs w:val="24"/>
        </w:rPr>
      </w:pPr>
      <w:r w:rsidRPr="00F90DF7">
        <w:rPr>
          <w:rFonts w:ascii="Trebuchet MS" w:hAnsi="Trebuchet MS"/>
          <w:b w:val="0"/>
          <w:sz w:val="24"/>
        </w:rPr>
        <w:t>Soutenance de mémoire de fin de stage de Master en S4</w:t>
      </w:r>
      <w:r w:rsidRPr="00F90DF7">
        <w:rPr>
          <w:rFonts w:ascii="Trebuchet MS" w:hAnsi="Trebuchet MS"/>
          <w:b w:val="0"/>
          <w:bCs w:val="0"/>
          <w:sz w:val="24"/>
          <w:szCs w:val="24"/>
        </w:rPr>
        <w:t>.</w:t>
      </w:r>
    </w:p>
    <w:p w:rsidR="00357843" w:rsidRPr="008B2AB3" w:rsidRDefault="00357843" w:rsidP="00357843">
      <w:pPr>
        <w:pStyle w:val="En-tte"/>
        <w:tabs>
          <w:tab w:val="clear" w:pos="4536"/>
          <w:tab w:val="clear" w:pos="9072"/>
        </w:tabs>
        <w:rPr>
          <w:rFonts w:ascii="Arial" w:hAnsi="Arial" w:cs="Arial"/>
          <w:b/>
          <w:sz w:val="28"/>
          <w:szCs w:val="28"/>
        </w:rPr>
      </w:pPr>
    </w:p>
    <w:p w:rsidR="00357843" w:rsidRPr="008B2AB3" w:rsidRDefault="00357843" w:rsidP="00357843">
      <w:pPr>
        <w:pStyle w:val="En-tte"/>
        <w:tabs>
          <w:tab w:val="clear" w:pos="4536"/>
          <w:tab w:val="clear" w:pos="9072"/>
        </w:tabs>
        <w:rPr>
          <w:rFonts w:ascii="Arial" w:hAnsi="Arial" w:cs="Arial"/>
          <w:b/>
          <w:sz w:val="28"/>
          <w:szCs w:val="28"/>
        </w:rPr>
      </w:pPr>
    </w:p>
    <w:p w:rsidR="00357843" w:rsidRPr="008B2AB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32"/>
          <w:szCs w:val="32"/>
        </w:rPr>
        <w:sectPr w:rsidR="00357843" w:rsidSect="009B113A">
          <w:headerReference w:type="even" r:id="rId5"/>
          <w:footerReference w:type="default" r:id="rId6"/>
          <w:footerReference w:type="first" r:id="rId7"/>
          <w:pgSz w:w="11906" w:h="16838"/>
          <w:pgMar w:top="1134" w:right="1134" w:bottom="1134" w:left="1134" w:header="709" w:footer="709" w:gutter="0"/>
          <w:cols w:space="708"/>
          <w:titlePg/>
          <w:docGrid w:linePitch="360"/>
        </w:sectPr>
      </w:pPr>
    </w:p>
    <w:p w:rsidR="00357843" w:rsidRPr="00AE1D26" w:rsidRDefault="00357843" w:rsidP="00357843">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 xml:space="preserve">4 – Moyens humains disponibles </w:t>
      </w:r>
    </w:p>
    <w:p w:rsidR="00357843" w:rsidRPr="00AE1D26" w:rsidRDefault="00357843" w:rsidP="00357843">
      <w:pPr>
        <w:pStyle w:val="En-tte"/>
        <w:tabs>
          <w:tab w:val="clear" w:pos="4536"/>
          <w:tab w:val="clear" w:pos="9072"/>
        </w:tabs>
        <w:rPr>
          <w:rFonts w:ascii="Arial" w:hAnsi="Arial" w:cs="Arial"/>
          <w:sz w:val="24"/>
          <w:szCs w:val="24"/>
        </w:rPr>
      </w:pPr>
    </w:p>
    <w:p w:rsidR="00357843" w:rsidRPr="00AE1D26" w:rsidRDefault="00357843" w:rsidP="00357843">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A : Enseignants de l’établissement intervenant dans la spécialité :</w:t>
      </w:r>
    </w:p>
    <w:p w:rsidR="00357843" w:rsidRPr="00AE1D26" w:rsidRDefault="00357843" w:rsidP="00357843">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 xml:space="preserve">Diplôme graduation </w:t>
            </w:r>
          </w:p>
          <w:p w:rsidR="00357843" w:rsidRPr="00AE1D26" w:rsidRDefault="00357843"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 xml:space="preserve">Diplôme Post graduation </w:t>
            </w:r>
          </w:p>
          <w:p w:rsidR="00357843" w:rsidRPr="00AE1D26" w:rsidRDefault="00357843"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AE1D26">
              <w:rPr>
                <w:rFonts w:ascii="Arial" w:hAnsi="Arial" w:cs="Arial"/>
                <w:b/>
              </w:rPr>
              <w:t>Emargement</w:t>
            </w: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Harabi Abdelhamid</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7F6487" w:rsidRDefault="00357843" w:rsidP="00270DE8">
            <w:pPr>
              <w:jc w:val="center"/>
              <w:rPr>
                <w:rFonts w:ascii="Arial" w:hAnsi="Arial" w:cs="Arial"/>
                <w:bCs/>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 TP)</w:t>
            </w:r>
          </w:p>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Bensaha Rabah</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Ingéniorat/traitement des métaux</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 TP)</w:t>
            </w:r>
          </w:p>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Barama Salahedine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7F6487" w:rsidRDefault="00357843" w:rsidP="00270DE8">
            <w:pPr>
              <w:jc w:val="center"/>
              <w:rPr>
                <w:rFonts w:ascii="Arial" w:hAnsi="Arial" w:cs="Arial"/>
                <w:bCs/>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 TP)</w:t>
            </w:r>
          </w:p>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Boudjadar Smail</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D.E.S / Electronique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 TP)</w:t>
            </w:r>
          </w:p>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9A27BF" w:rsidRDefault="00357843" w:rsidP="00270DE8">
            <w:pPr>
              <w:spacing w:before="120" w:after="120"/>
              <w:jc w:val="center"/>
              <w:rPr>
                <w:rFonts w:ascii="Trebuchet MS" w:hAnsi="Trebuchet MS"/>
                <w:sz w:val="22"/>
                <w:szCs w:val="22"/>
              </w:rPr>
            </w:pPr>
            <w:r>
              <w:rPr>
                <w:rFonts w:ascii="Trebuchet MS" w:hAnsi="Trebuchet MS"/>
                <w:sz w:val="22"/>
                <w:szCs w:val="22"/>
              </w:rPr>
              <w:t>Zerkout Salah</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Ingéniorat/Electronique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7F6487" w:rsidRDefault="00357843" w:rsidP="00270DE8">
            <w:pPr>
              <w:jc w:val="center"/>
              <w:rPr>
                <w:rFonts w:ascii="Arial" w:hAnsi="Arial" w:cs="Arial"/>
                <w:bCs/>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656445" w:rsidRDefault="00357843" w:rsidP="00270DE8">
            <w:pPr>
              <w:spacing w:before="120" w:after="120"/>
              <w:jc w:val="center"/>
              <w:rPr>
                <w:rFonts w:ascii="Trebuchet MS" w:hAnsi="Trebuchet MS"/>
                <w:sz w:val="22"/>
                <w:szCs w:val="22"/>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21B8E" w:rsidRDefault="00357843" w:rsidP="00270DE8">
            <w:pPr>
              <w:spacing w:before="120" w:after="120"/>
              <w:jc w:val="center"/>
              <w:rPr>
                <w:rFonts w:ascii="Trebuchet MS" w:hAnsi="Trebuchet MS"/>
                <w:sz w:val="22"/>
                <w:szCs w:val="22"/>
              </w:rPr>
            </w:pPr>
            <w:r>
              <w:rPr>
                <w:rFonts w:ascii="Trebuchet MS" w:hAnsi="Trebuchet MS"/>
                <w:sz w:val="22"/>
                <w:szCs w:val="22"/>
              </w:rPr>
              <w:t>Toumiat Amor</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Pr>
                <w:rFonts w:ascii="Trebuchet MS" w:hAnsi="Trebuchet MS"/>
                <w:sz w:val="22"/>
                <w:szCs w:val="22"/>
              </w:rPr>
              <w:t>Doctorat es science/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Arial" w:hAnsi="Arial" w:cs="Arial"/>
                <w:bCs/>
              </w:rPr>
              <w:t>MCA</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Default="00357843" w:rsidP="00270DE8">
            <w:pPr>
              <w:spacing w:before="120" w:after="120"/>
              <w:jc w:val="center"/>
              <w:rPr>
                <w:rFonts w:ascii="Trebuchet MS" w:hAnsi="Trebuchet MS"/>
                <w:sz w:val="22"/>
                <w:szCs w:val="22"/>
              </w:rPr>
            </w:pPr>
            <w:r w:rsidRPr="00656445">
              <w:rPr>
                <w:rFonts w:ascii="Trebuchet MS" w:hAnsi="Trebuchet MS"/>
                <w:sz w:val="22"/>
                <w:szCs w:val="22"/>
              </w:rPr>
              <w:t>Enseignement</w:t>
            </w:r>
          </w:p>
          <w:p w:rsidR="00357843" w:rsidRPr="00656445" w:rsidRDefault="00357843" w:rsidP="00270DE8">
            <w:pPr>
              <w:spacing w:before="120" w:after="120"/>
              <w:jc w:val="center"/>
              <w:rPr>
                <w:rFonts w:ascii="Trebuchet MS" w:hAnsi="Trebuchet MS"/>
                <w:sz w:val="22"/>
                <w:szCs w:val="22"/>
              </w:rPr>
            </w:pPr>
            <w:r>
              <w:rPr>
                <w:rFonts w:ascii="Trebuchet MS" w:hAnsi="Trebuchet MS"/>
                <w:sz w:val="22"/>
                <w:szCs w:val="22"/>
              </w:rPr>
              <w:t>Cours + TD + TP</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rPr>
            </w:pPr>
            <w:r>
              <w:rPr>
                <w:rFonts w:ascii="Trebuchet MS" w:hAnsi="Trebuchet MS"/>
                <w:sz w:val="22"/>
                <w:szCs w:val="22"/>
              </w:rPr>
              <w:t>Boudine Boubekeur</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240" w:after="240"/>
              <w:jc w:val="center"/>
              <w:rPr>
                <w:rFonts w:ascii="Trebuchet MS" w:hAnsi="Trebuchet MS"/>
              </w:rPr>
            </w:pPr>
            <w:r>
              <w:rPr>
                <w:rFonts w:ascii="Trebuchet MS" w:hAnsi="Trebuchet MS"/>
                <w:sz w:val="22"/>
                <w:szCs w:val="22"/>
              </w:rPr>
              <w:lastRenderedPageBreak/>
              <w:t>Boudjada Ali</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240" w:after="240"/>
              <w:jc w:val="center"/>
              <w:rPr>
                <w:rFonts w:ascii="Trebuchet MS" w:hAnsi="Trebuchet MS"/>
              </w:rPr>
            </w:pPr>
            <w:r>
              <w:rPr>
                <w:rFonts w:ascii="Trebuchet MS" w:hAnsi="Trebuchet MS"/>
                <w:sz w:val="22"/>
                <w:szCs w:val="22"/>
              </w:rPr>
              <w:t>Boultif Ali</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240" w:after="240"/>
              <w:jc w:val="center"/>
              <w:rPr>
                <w:rFonts w:ascii="Trebuchet MS" w:hAnsi="Trebuchet MS"/>
                <w:sz w:val="22"/>
                <w:szCs w:val="22"/>
              </w:rPr>
            </w:pPr>
            <w:r>
              <w:rPr>
                <w:rFonts w:ascii="Trebuchet MS" w:hAnsi="Trebuchet MS"/>
                <w:sz w:val="22"/>
                <w:szCs w:val="22"/>
              </w:rPr>
              <w:t>Chekroud Said</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D60D7A" w:rsidRDefault="00357843" w:rsidP="00270DE8">
            <w:pPr>
              <w:spacing w:before="120" w:after="120"/>
              <w:jc w:val="center"/>
              <w:rPr>
                <w:rFonts w:ascii="Trebuchet MS" w:hAnsi="Trebuchet MS"/>
                <w:sz w:val="22"/>
                <w:szCs w:val="22"/>
              </w:rPr>
            </w:pPr>
            <w:r w:rsidRPr="00D60D7A">
              <w:rPr>
                <w:rFonts w:ascii="Trebuchet MS" w:hAnsi="Trebuchet MS"/>
                <w:sz w:val="22"/>
                <w:szCs w:val="22"/>
              </w:rPr>
              <w:t>Rouag Nadjet</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D60D7A" w:rsidRDefault="00357843" w:rsidP="00270DE8">
            <w:pPr>
              <w:spacing w:before="120" w:after="120"/>
              <w:jc w:val="center"/>
              <w:rPr>
                <w:rFonts w:ascii="Trebuchet MS" w:hAnsi="Trebuchet MS"/>
                <w:sz w:val="22"/>
                <w:szCs w:val="22"/>
              </w:rPr>
            </w:pPr>
            <w:r w:rsidRPr="00D60D7A">
              <w:rPr>
                <w:rFonts w:ascii="Trebuchet MS" w:hAnsi="Trebuchet MS"/>
                <w:sz w:val="22"/>
                <w:szCs w:val="22"/>
              </w:rPr>
              <w:t>Roustila Akila</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Pr="00D60D7A" w:rsidRDefault="00357843" w:rsidP="00270DE8">
            <w:pPr>
              <w:spacing w:before="120" w:after="120"/>
              <w:jc w:val="center"/>
              <w:rPr>
                <w:rFonts w:ascii="Trebuchet MS" w:hAnsi="Trebuchet MS"/>
                <w:sz w:val="22"/>
                <w:szCs w:val="22"/>
              </w:rPr>
            </w:pPr>
            <w:r>
              <w:rPr>
                <w:rFonts w:ascii="Trebuchet MS" w:hAnsi="Trebuchet MS"/>
                <w:sz w:val="22"/>
                <w:szCs w:val="22"/>
              </w:rPr>
              <w:t>Keghouche Nassira</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r w:rsidR="00357843"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57843" w:rsidRDefault="00357843" w:rsidP="00270DE8">
            <w:pPr>
              <w:spacing w:before="120" w:after="120"/>
              <w:jc w:val="center"/>
              <w:rPr>
                <w:rFonts w:ascii="Trebuchet MS" w:hAnsi="Trebuchet MS"/>
                <w:sz w:val="22"/>
                <w:szCs w:val="22"/>
              </w:rPr>
            </w:pPr>
            <w:r>
              <w:rPr>
                <w:rFonts w:ascii="Trebuchet MS" w:hAnsi="Trebuchet MS"/>
                <w:sz w:val="22"/>
                <w:szCs w:val="22"/>
              </w:rPr>
              <w:t>Laarouk Zeghda</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Pr>
                <w:rFonts w:ascii="Trebuchet MS" w:hAnsi="Trebuchet MS"/>
                <w:sz w:val="22"/>
                <w:szCs w:val="22"/>
              </w:rPr>
              <w:t>D.E.S /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spacing w:before="120" w:after="120"/>
              <w:jc w:val="center"/>
              <w:rPr>
                <w:rFonts w:ascii="Trebuchet MS" w:hAnsi="Trebuchet MS"/>
                <w:sz w:val="22"/>
                <w:szCs w:val="22"/>
              </w:rPr>
            </w:pPr>
            <w:r w:rsidRPr="008B105A">
              <w:rPr>
                <w:rFonts w:ascii="Trebuchet MS" w:hAnsi="Trebuchet MS"/>
                <w:sz w:val="22"/>
                <w:szCs w:val="22"/>
              </w:rPr>
              <w:t>D</w:t>
            </w:r>
            <w:r>
              <w:rPr>
                <w:rFonts w:ascii="Trebuchet MS" w:hAnsi="Trebuchet MS"/>
                <w:sz w:val="22"/>
                <w:szCs w:val="22"/>
              </w:rPr>
              <w:t>octorat d’</w:t>
            </w:r>
            <w:r w:rsidRPr="008B105A">
              <w:rPr>
                <w:rFonts w:ascii="Trebuchet MS" w:hAnsi="Trebuchet MS"/>
                <w:sz w:val="22"/>
                <w:szCs w:val="22"/>
              </w:rPr>
              <w:t>E</w:t>
            </w:r>
            <w:r>
              <w:rPr>
                <w:rFonts w:ascii="Trebuchet MS" w:hAnsi="Trebuchet MS"/>
                <w:sz w:val="22"/>
                <w:szCs w:val="22"/>
              </w:rPr>
              <w:t>tat/ Sci.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357843" w:rsidRPr="00AE1D26" w:rsidRDefault="00357843" w:rsidP="00270DE8">
            <w:pPr>
              <w:jc w:val="center"/>
              <w:rPr>
                <w:rFonts w:ascii="Arial" w:hAnsi="Arial" w:cs="Arial"/>
                <w:b/>
              </w:rPr>
            </w:pPr>
            <w:r w:rsidRPr="007F648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357843" w:rsidRPr="008B105A" w:rsidRDefault="00357843" w:rsidP="00270DE8">
            <w:pPr>
              <w:jc w:val="center"/>
              <w:rPr>
                <w:rFonts w:ascii="Trebuchet MS" w:hAnsi="Trebuchet MS"/>
                <w:sz w:val="22"/>
                <w:szCs w:val="22"/>
              </w:rPr>
            </w:pPr>
            <w:r w:rsidRPr="008B105A">
              <w:rPr>
                <w:rFonts w:ascii="Trebuchet MS" w:hAnsi="Trebuchet MS"/>
                <w:sz w:val="22"/>
                <w:szCs w:val="22"/>
              </w:rPr>
              <w:t>Enseignement</w:t>
            </w:r>
            <w:r>
              <w:rPr>
                <w:rFonts w:ascii="Trebuchet MS" w:hAnsi="Trebuchet MS"/>
                <w:sz w:val="22"/>
                <w:szCs w:val="22"/>
              </w:rPr>
              <w:t xml:space="preserve"> (Cours + TD+ TP)</w:t>
            </w:r>
          </w:p>
          <w:p w:rsidR="00357843" w:rsidRPr="00AE1D26" w:rsidRDefault="00357843" w:rsidP="00270DE8">
            <w:pPr>
              <w:jc w:val="center"/>
              <w:rPr>
                <w:rFonts w:ascii="Arial" w:hAnsi="Arial" w:cs="Arial"/>
                <w:b/>
              </w:rPr>
            </w:pPr>
            <w:r w:rsidRPr="008B105A">
              <w:rPr>
                <w:rFonts w:ascii="Trebuchet MS" w:hAnsi="Trebuchet MS"/>
                <w:sz w:val="22"/>
                <w:szCs w:val="22"/>
              </w:rPr>
              <w:t>Encadrement</w:t>
            </w:r>
            <w:r>
              <w:rPr>
                <w:rFonts w:ascii="Trebuchet MS" w:hAnsi="Trebuchet MS"/>
                <w:sz w:val="22"/>
                <w:szCs w:val="22"/>
              </w:rPr>
              <w:t xml:space="preserve"> (Mémoires</w:t>
            </w:r>
          </w:p>
        </w:tc>
        <w:tc>
          <w:tcPr>
            <w:tcW w:w="2197" w:type="dxa"/>
            <w:tcBorders>
              <w:top w:val="single" w:sz="6" w:space="0" w:color="auto"/>
              <w:left w:val="single" w:sz="6" w:space="0" w:color="auto"/>
              <w:bottom w:val="single" w:sz="6" w:space="0" w:color="auto"/>
              <w:right w:val="single" w:sz="6" w:space="0" w:color="auto"/>
            </w:tcBorders>
          </w:tcPr>
          <w:p w:rsidR="00357843" w:rsidRPr="00AE1D26" w:rsidRDefault="00357843" w:rsidP="00270DE8">
            <w:pPr>
              <w:jc w:val="center"/>
              <w:rPr>
                <w:rFonts w:ascii="Arial" w:hAnsi="Arial" w:cs="Arial"/>
                <w:b/>
              </w:rPr>
            </w:pPr>
          </w:p>
        </w:tc>
      </w:tr>
    </w:tbl>
    <w:p w:rsidR="00357843" w:rsidRPr="00AE1D26" w:rsidRDefault="00357843" w:rsidP="00357843">
      <w:pPr>
        <w:pStyle w:val="En-tte"/>
        <w:tabs>
          <w:tab w:val="clear" w:pos="4536"/>
          <w:tab w:val="clear" w:pos="9072"/>
        </w:tabs>
        <w:rPr>
          <w:rFonts w:ascii="Arial" w:hAnsi="Arial" w:cs="Arial"/>
          <w:b/>
          <w:sz w:val="28"/>
          <w:szCs w:val="28"/>
        </w:rPr>
      </w:pPr>
    </w:p>
    <w:p w:rsidR="00357843" w:rsidRPr="003F79F7" w:rsidRDefault="00357843" w:rsidP="00357843">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r w:rsidRPr="008B2AB3">
        <w:rPr>
          <w:rFonts w:ascii="Arial" w:hAnsi="Arial" w:cs="Arial"/>
          <w:b/>
          <w:sz w:val="28"/>
          <w:szCs w:val="28"/>
        </w:rPr>
        <w:tab/>
      </w:r>
      <w:r w:rsidRPr="008B2AB3">
        <w:rPr>
          <w:rFonts w:ascii="Arial" w:hAnsi="Arial" w:cs="Arial"/>
          <w:b/>
          <w:sz w:val="28"/>
          <w:szCs w:val="28"/>
        </w:rPr>
        <w:tab/>
        <w:t>B-2 : Encadrement Externe :</w:t>
      </w:r>
    </w:p>
    <w:p w:rsidR="00357843" w:rsidRPr="008B2AB3" w:rsidRDefault="00357843" w:rsidP="00357843">
      <w:pPr>
        <w:pStyle w:val="En-tte"/>
        <w:tabs>
          <w:tab w:val="clear" w:pos="4536"/>
          <w:tab w:val="clear" w:pos="9072"/>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42"/>
        <w:gridCol w:w="2942"/>
        <w:gridCol w:w="2942"/>
        <w:gridCol w:w="2942"/>
      </w:tblGrid>
      <w:tr w:rsidR="00357843" w:rsidRPr="00E8417E" w:rsidTr="00270DE8">
        <w:tc>
          <w:tcPr>
            <w:tcW w:w="2942" w:type="dxa"/>
            <w:vAlign w:val="center"/>
          </w:tcPr>
          <w:p w:rsidR="00357843" w:rsidRPr="00E8417E" w:rsidRDefault="00357843" w:rsidP="00270DE8">
            <w:pPr>
              <w:jc w:val="center"/>
              <w:rPr>
                <w:rFonts w:ascii="Arial" w:hAnsi="Arial" w:cs="Arial"/>
                <w:b/>
              </w:rPr>
            </w:pPr>
          </w:p>
        </w:tc>
        <w:tc>
          <w:tcPr>
            <w:tcW w:w="2942" w:type="dxa"/>
            <w:vAlign w:val="center"/>
          </w:tcPr>
          <w:p w:rsidR="00357843" w:rsidRPr="00E8417E" w:rsidRDefault="00357843" w:rsidP="00270DE8">
            <w:pPr>
              <w:jc w:val="center"/>
              <w:rPr>
                <w:rFonts w:ascii="Arial" w:hAnsi="Arial" w:cs="Arial"/>
                <w:b/>
              </w:rPr>
            </w:pPr>
          </w:p>
        </w:tc>
        <w:tc>
          <w:tcPr>
            <w:tcW w:w="2942" w:type="dxa"/>
            <w:vAlign w:val="center"/>
          </w:tcPr>
          <w:p w:rsidR="00357843" w:rsidRPr="00E8417E" w:rsidRDefault="00357843" w:rsidP="00270DE8">
            <w:pPr>
              <w:jc w:val="center"/>
              <w:rPr>
                <w:rFonts w:ascii="Arial" w:hAnsi="Arial" w:cs="Arial"/>
                <w:b/>
              </w:rPr>
            </w:pPr>
          </w:p>
        </w:tc>
        <w:tc>
          <w:tcPr>
            <w:tcW w:w="2942" w:type="dxa"/>
            <w:vAlign w:val="center"/>
          </w:tcPr>
          <w:p w:rsidR="00357843" w:rsidRPr="00E8417E" w:rsidRDefault="00357843" w:rsidP="00270DE8">
            <w:pPr>
              <w:jc w:val="center"/>
              <w:rPr>
                <w:rFonts w:ascii="Arial" w:hAnsi="Arial" w:cs="Arial"/>
                <w:b/>
              </w:rPr>
            </w:pPr>
          </w:p>
        </w:tc>
        <w:tc>
          <w:tcPr>
            <w:tcW w:w="2942" w:type="dxa"/>
            <w:vAlign w:val="center"/>
          </w:tcPr>
          <w:p w:rsidR="00357843" w:rsidRPr="00E8417E" w:rsidRDefault="00357843" w:rsidP="00270DE8">
            <w:pPr>
              <w:jc w:val="center"/>
              <w:rPr>
                <w:rFonts w:ascii="Arial" w:hAnsi="Arial" w:cs="Arial"/>
                <w:b/>
              </w:rPr>
            </w:pPr>
          </w:p>
        </w:tc>
      </w:tr>
      <w:tr w:rsidR="00357843" w:rsidRPr="00E8417E" w:rsidTr="00270DE8">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r>
      <w:tr w:rsidR="00357843" w:rsidRPr="00E8417E" w:rsidTr="00270DE8">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c>
          <w:tcPr>
            <w:tcW w:w="2942" w:type="dxa"/>
            <w:vAlign w:val="center"/>
          </w:tcPr>
          <w:p w:rsidR="00357843" w:rsidRPr="008B105A" w:rsidRDefault="00357843" w:rsidP="00270DE8">
            <w:pPr>
              <w:spacing w:before="240" w:after="240"/>
              <w:jc w:val="center"/>
              <w:rPr>
                <w:rFonts w:ascii="Trebuchet MS" w:hAnsi="Trebuchet MS"/>
                <w:sz w:val="22"/>
                <w:szCs w:val="22"/>
              </w:rPr>
            </w:pPr>
          </w:p>
        </w:tc>
      </w:tr>
    </w:tbl>
    <w:p w:rsidR="00357843" w:rsidRDefault="00357843" w:rsidP="00357843">
      <w:pPr>
        <w:pStyle w:val="En-tte"/>
        <w:tabs>
          <w:tab w:val="clear" w:pos="4536"/>
          <w:tab w:val="clear" w:pos="9072"/>
        </w:tabs>
        <w:rPr>
          <w:rFonts w:ascii="Arial" w:hAnsi="Arial" w:cs="Arial"/>
          <w:b/>
          <w:sz w:val="24"/>
          <w:szCs w:val="24"/>
        </w:rPr>
      </w:pPr>
    </w:p>
    <w:p w:rsidR="00357843" w:rsidRPr="008B2AB3" w:rsidRDefault="00357843" w:rsidP="00357843">
      <w:pPr>
        <w:pStyle w:val="En-tte"/>
        <w:tabs>
          <w:tab w:val="clear" w:pos="4536"/>
          <w:tab w:val="clear" w:pos="9072"/>
        </w:tabs>
        <w:rPr>
          <w:rFonts w:ascii="Arial" w:hAnsi="Arial" w:cs="Arial"/>
          <w:b/>
          <w:sz w:val="24"/>
          <w:szCs w:val="24"/>
        </w:rPr>
      </w:pPr>
    </w:p>
    <w:p w:rsidR="00357843" w:rsidRPr="008B2AB3" w:rsidRDefault="00357843" w:rsidP="00357843">
      <w:pPr>
        <w:pStyle w:val="En-tte"/>
        <w:tabs>
          <w:tab w:val="clear" w:pos="4536"/>
          <w:tab w:val="clear" w:pos="9072"/>
        </w:tabs>
        <w:rPr>
          <w:rFonts w:ascii="Arial" w:hAnsi="Arial" w:cs="Arial"/>
          <w:b/>
          <w:sz w:val="24"/>
          <w:szCs w:val="24"/>
        </w:rPr>
      </w:pPr>
      <w:r w:rsidRPr="008B2AB3">
        <w:rPr>
          <w:rFonts w:ascii="Arial" w:hAnsi="Arial" w:cs="Arial"/>
          <w:b/>
          <w:sz w:val="24"/>
          <w:szCs w:val="24"/>
        </w:rPr>
        <w:t xml:space="preserve">* = Cours, TD, TP, Encadrement de stage, </w:t>
      </w:r>
      <w:r>
        <w:rPr>
          <w:rFonts w:ascii="Arial" w:hAnsi="Arial" w:cs="Arial"/>
          <w:b/>
          <w:sz w:val="24"/>
          <w:szCs w:val="24"/>
        </w:rPr>
        <w:t>Encadrement de mémoire, autre (</w:t>
      </w:r>
      <w:r w:rsidRPr="008B2AB3">
        <w:rPr>
          <w:rFonts w:ascii="Arial" w:hAnsi="Arial" w:cs="Arial"/>
          <w:b/>
          <w:sz w:val="24"/>
          <w:szCs w:val="24"/>
        </w:rPr>
        <w:t>à préciser)</w:t>
      </w:r>
    </w:p>
    <w:p w:rsidR="00357843" w:rsidRDefault="00357843" w:rsidP="00357843">
      <w:pPr>
        <w:pStyle w:val="En-tte"/>
        <w:tabs>
          <w:tab w:val="clear" w:pos="4536"/>
          <w:tab w:val="clear" w:pos="9072"/>
        </w:tabs>
        <w:rPr>
          <w:rFonts w:ascii="Arial" w:hAnsi="Arial" w:cs="Arial"/>
          <w:b/>
          <w:sz w:val="24"/>
          <w:szCs w:val="24"/>
        </w:rPr>
        <w:sectPr w:rsidR="00357843" w:rsidSect="00E8417E">
          <w:pgSz w:w="16838" w:h="11906" w:orient="landscape"/>
          <w:pgMar w:top="1134" w:right="1134" w:bottom="1134" w:left="1134" w:header="709" w:footer="709" w:gutter="0"/>
          <w:cols w:space="708"/>
          <w:titlePg/>
          <w:docGrid w:linePitch="360"/>
        </w:sectPr>
      </w:pPr>
    </w:p>
    <w:p w:rsidR="00357843" w:rsidRDefault="00357843" w:rsidP="00357843">
      <w:pPr>
        <w:pStyle w:val="En-tte"/>
        <w:tabs>
          <w:tab w:val="clear" w:pos="4536"/>
          <w:tab w:val="clear" w:pos="9072"/>
        </w:tabs>
        <w:rPr>
          <w:rFonts w:ascii="Arial" w:hAnsi="Arial" w:cs="Arial"/>
          <w:b/>
          <w:sz w:val="28"/>
          <w:szCs w:val="28"/>
        </w:rPr>
      </w:pPr>
      <w:r w:rsidRPr="008B2AB3">
        <w:rPr>
          <w:rFonts w:ascii="Arial" w:hAnsi="Arial" w:cs="Arial"/>
          <w:b/>
          <w:sz w:val="24"/>
          <w:szCs w:val="24"/>
        </w:rPr>
        <w:lastRenderedPageBreak/>
        <w:tab/>
      </w:r>
    </w:p>
    <w:p w:rsidR="00357843" w:rsidRPr="00B57BE2" w:rsidRDefault="00357843" w:rsidP="00357843">
      <w:pPr>
        <w:pStyle w:val="En-tte"/>
        <w:tabs>
          <w:tab w:val="num" w:pos="360"/>
        </w:tabs>
        <w:rPr>
          <w:rFonts w:ascii="Arial" w:hAnsi="Arial" w:cs="Arial"/>
          <w:b/>
          <w:sz w:val="32"/>
          <w:szCs w:val="32"/>
        </w:rPr>
      </w:pPr>
      <w:r>
        <w:rPr>
          <w:rFonts w:ascii="Arial" w:hAnsi="Arial" w:cs="Arial"/>
          <w:b/>
          <w:sz w:val="32"/>
          <w:szCs w:val="32"/>
        </w:rPr>
        <w:t>5</w:t>
      </w:r>
      <w:r w:rsidRPr="00B57BE2">
        <w:rPr>
          <w:rFonts w:ascii="Arial" w:hAnsi="Arial" w:cs="Arial"/>
          <w:b/>
          <w:sz w:val="32"/>
          <w:szCs w:val="32"/>
        </w:rPr>
        <w:t xml:space="preserve"> – Moyens matériels disponibles</w:t>
      </w:r>
    </w:p>
    <w:p w:rsidR="00357843" w:rsidRPr="008B2AB3" w:rsidRDefault="00357843" w:rsidP="00357843">
      <w:pPr>
        <w:ind w:right="282"/>
        <w:rPr>
          <w:rFonts w:ascii="Arial" w:hAnsi="Arial" w:cs="Arial"/>
          <w:sz w:val="26"/>
          <w:szCs w:val="26"/>
        </w:rPr>
      </w:pPr>
    </w:p>
    <w:p w:rsidR="00357843" w:rsidRPr="008B2AB3" w:rsidRDefault="00357843" w:rsidP="00357843">
      <w:pPr>
        <w:jc w:val="both"/>
        <w:rPr>
          <w:rFonts w:ascii="Arial" w:hAnsi="Arial" w:cs="Arial"/>
        </w:rPr>
      </w:pPr>
      <w:r w:rsidRPr="008B2AB3">
        <w:rPr>
          <w:rFonts w:ascii="Arial" w:hAnsi="Arial" w:cs="Arial"/>
          <w:b/>
          <w:sz w:val="28"/>
          <w:szCs w:val="28"/>
        </w:rPr>
        <w:t xml:space="preserve">A- Laboratoires Pédagogiques et Equipements : </w:t>
      </w:r>
      <w:r w:rsidRPr="008B2AB3">
        <w:rPr>
          <w:rFonts w:ascii="Arial" w:hAnsi="Arial" w:cs="Arial"/>
        </w:rPr>
        <w:t>Fiche des équipements pédagogiques existants pour les TP de la formation envisagée (1 fiche par laboratoire)</w:t>
      </w:r>
    </w:p>
    <w:p w:rsidR="00357843" w:rsidRDefault="00357843" w:rsidP="00357843">
      <w:pPr>
        <w:rPr>
          <w:rFonts w:ascii="Arial" w:hAnsi="Arial" w:cs="Arial"/>
          <w:b/>
          <w:bCs/>
        </w:rPr>
      </w:pPr>
    </w:p>
    <w:p w:rsidR="00357843" w:rsidRPr="008B2AB3" w:rsidRDefault="00357843" w:rsidP="00357843">
      <w:pPr>
        <w:rPr>
          <w:rFonts w:ascii="Arial" w:hAnsi="Arial" w:cs="Arial"/>
          <w:b/>
          <w:bCs/>
        </w:rPr>
      </w:pPr>
      <w:r w:rsidRPr="008B2AB3">
        <w:rPr>
          <w:rFonts w:ascii="Arial" w:hAnsi="Arial" w:cs="Arial"/>
          <w:b/>
          <w:bCs/>
        </w:rPr>
        <w:t xml:space="preserve">Intitulé du laboratoire : </w:t>
      </w:r>
      <w:r>
        <w:rPr>
          <w:rFonts w:ascii="Arial" w:hAnsi="Arial" w:cs="Arial"/>
          <w:b/>
          <w:bCs/>
        </w:rPr>
        <w:t>Céramiques</w:t>
      </w:r>
    </w:p>
    <w:p w:rsidR="00357843" w:rsidRPr="00E45B06" w:rsidRDefault="00357843" w:rsidP="00357843">
      <w:pPr>
        <w:rPr>
          <w:rFonts w:ascii="Arial" w:hAnsi="Arial" w:cs="Arial"/>
        </w:rPr>
      </w:pPr>
      <w:r>
        <w:rPr>
          <w:rFonts w:ascii="Arial" w:hAnsi="Arial" w:cs="Arial"/>
          <w:b/>
          <w:bCs/>
        </w:rPr>
        <w:tab/>
      </w:r>
      <w:r>
        <w:rPr>
          <w:rFonts w:ascii="Arial" w:hAnsi="Arial" w:cs="Arial"/>
        </w:rPr>
        <w:t>Département de physique</w:t>
      </w:r>
    </w:p>
    <w:p w:rsidR="00357843" w:rsidRPr="008B2AB3" w:rsidRDefault="00357843" w:rsidP="00357843">
      <w:pPr>
        <w:rPr>
          <w:rFonts w:ascii="Arial" w:hAnsi="Arial" w:cs="Arial"/>
          <w:b/>
          <w:bCs/>
        </w:rPr>
      </w:pPr>
      <w:r w:rsidRPr="008B2AB3">
        <w:rPr>
          <w:rFonts w:ascii="Arial" w:hAnsi="Arial" w:cs="Arial"/>
          <w:b/>
          <w:bCs/>
        </w:rPr>
        <w:t>Capacité en étudiants :</w:t>
      </w:r>
      <w:r>
        <w:rPr>
          <w:rFonts w:ascii="Arial" w:hAnsi="Arial" w:cs="Arial"/>
          <w:b/>
          <w:bCs/>
        </w:rPr>
        <w:t xml:space="preserve"> </w:t>
      </w:r>
      <w:r>
        <w:rPr>
          <w:rFonts w:ascii="Arial" w:hAnsi="Arial" w:cs="Arial"/>
        </w:rPr>
        <w:t>15</w:t>
      </w:r>
    </w:p>
    <w:p w:rsidR="00357843" w:rsidRPr="008B2AB3" w:rsidRDefault="00357843" w:rsidP="0035784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242"/>
        <w:gridCol w:w="1123"/>
        <w:gridCol w:w="3319"/>
      </w:tblGrid>
      <w:tr w:rsidR="00357843" w:rsidRPr="008B2AB3" w:rsidTr="00270DE8">
        <w:tc>
          <w:tcPr>
            <w:tcW w:w="618" w:type="dxa"/>
            <w:vAlign w:val="center"/>
          </w:tcPr>
          <w:p w:rsidR="00357843" w:rsidRPr="008B2AB3" w:rsidRDefault="00357843" w:rsidP="00270DE8">
            <w:pPr>
              <w:jc w:val="center"/>
              <w:rPr>
                <w:rFonts w:ascii="Arial" w:hAnsi="Arial" w:cs="Arial"/>
                <w:b/>
                <w:bCs/>
              </w:rPr>
            </w:pPr>
            <w:r w:rsidRPr="008B2AB3">
              <w:rPr>
                <w:rFonts w:ascii="Arial" w:hAnsi="Arial" w:cs="Arial"/>
                <w:b/>
                <w:bCs/>
              </w:rPr>
              <w:t>N°</w:t>
            </w:r>
          </w:p>
        </w:tc>
        <w:tc>
          <w:tcPr>
            <w:tcW w:w="4543" w:type="dxa"/>
            <w:vAlign w:val="center"/>
          </w:tcPr>
          <w:p w:rsidR="00357843" w:rsidRPr="008B2AB3" w:rsidRDefault="00357843" w:rsidP="00270DE8">
            <w:pPr>
              <w:jc w:val="center"/>
              <w:rPr>
                <w:rFonts w:ascii="Arial" w:hAnsi="Arial" w:cs="Arial"/>
                <w:b/>
                <w:bCs/>
              </w:rPr>
            </w:pPr>
            <w:r w:rsidRPr="008B2AB3">
              <w:rPr>
                <w:rFonts w:ascii="Arial" w:hAnsi="Arial" w:cs="Arial"/>
                <w:b/>
                <w:bCs/>
              </w:rPr>
              <w:t>Intitulé de l’équipement</w:t>
            </w:r>
          </w:p>
        </w:tc>
        <w:tc>
          <w:tcPr>
            <w:tcW w:w="1123" w:type="dxa"/>
            <w:vAlign w:val="center"/>
          </w:tcPr>
          <w:p w:rsidR="00357843" w:rsidRPr="008B2AB3" w:rsidRDefault="00357843" w:rsidP="00270DE8">
            <w:pPr>
              <w:jc w:val="center"/>
              <w:rPr>
                <w:rFonts w:ascii="Arial" w:hAnsi="Arial" w:cs="Arial"/>
                <w:b/>
                <w:bCs/>
              </w:rPr>
            </w:pPr>
            <w:r w:rsidRPr="008B2AB3">
              <w:rPr>
                <w:rFonts w:ascii="Arial" w:hAnsi="Arial" w:cs="Arial"/>
                <w:b/>
                <w:bCs/>
              </w:rPr>
              <w:t>Nombre</w:t>
            </w:r>
          </w:p>
        </w:tc>
        <w:tc>
          <w:tcPr>
            <w:tcW w:w="3517" w:type="dxa"/>
            <w:vAlign w:val="center"/>
          </w:tcPr>
          <w:p w:rsidR="00357843" w:rsidRPr="008B2AB3" w:rsidRDefault="00357843" w:rsidP="00270DE8">
            <w:pPr>
              <w:jc w:val="center"/>
              <w:rPr>
                <w:rFonts w:ascii="Arial" w:hAnsi="Arial" w:cs="Arial"/>
                <w:b/>
                <w:bCs/>
              </w:rPr>
            </w:pPr>
            <w:r w:rsidRPr="008B2AB3">
              <w:rPr>
                <w:rFonts w:ascii="Arial" w:hAnsi="Arial" w:cs="Arial"/>
                <w:b/>
                <w:bCs/>
              </w:rPr>
              <w:t>Observations</w:t>
            </w:r>
          </w:p>
        </w:tc>
      </w:tr>
      <w:tr w:rsidR="00357843" w:rsidRPr="008B2AB3" w:rsidTr="00270DE8">
        <w:tc>
          <w:tcPr>
            <w:tcW w:w="618" w:type="dxa"/>
            <w:vAlign w:val="center"/>
          </w:tcPr>
          <w:p w:rsidR="00357843" w:rsidRDefault="00357843" w:rsidP="00270DE8">
            <w:pPr>
              <w:jc w:val="center"/>
              <w:rPr>
                <w:rFonts w:ascii="Arial" w:hAnsi="Arial" w:cs="Arial"/>
                <w:b/>
                <w:bCs/>
              </w:rPr>
            </w:pPr>
            <w:r>
              <w:rPr>
                <w:rFonts w:ascii="Arial" w:hAnsi="Arial" w:cs="Arial" w:hint="cs"/>
                <w:b/>
                <w:bCs/>
                <w:rtl/>
              </w:rPr>
              <w:t>1</w:t>
            </w:r>
          </w:p>
        </w:tc>
        <w:tc>
          <w:tcPr>
            <w:tcW w:w="4543" w:type="dxa"/>
            <w:vAlign w:val="center"/>
          </w:tcPr>
          <w:p w:rsidR="00357843" w:rsidRPr="00C474A4" w:rsidRDefault="00357843" w:rsidP="00270DE8">
            <w:pPr>
              <w:jc w:val="center"/>
              <w:rPr>
                <w:lang w:val="en-US"/>
              </w:rPr>
            </w:pPr>
            <w:r w:rsidRPr="00C474A4">
              <w:rPr>
                <w:lang w:val="en-US"/>
              </w:rPr>
              <w:t>Spectroscopie Raman</w:t>
            </w:r>
          </w:p>
        </w:tc>
        <w:tc>
          <w:tcPr>
            <w:tcW w:w="1123" w:type="dxa"/>
            <w:vAlign w:val="center"/>
          </w:tcPr>
          <w:p w:rsidR="00357843" w:rsidRPr="00C474A4" w:rsidRDefault="00357843" w:rsidP="00270DE8">
            <w:pPr>
              <w:jc w:val="center"/>
            </w:pPr>
            <w:r w:rsidRPr="00C474A4">
              <w:t>1</w:t>
            </w:r>
          </w:p>
        </w:tc>
        <w:tc>
          <w:tcPr>
            <w:tcW w:w="3517" w:type="dxa"/>
            <w:vAlign w:val="center"/>
          </w:tcPr>
          <w:p w:rsidR="00357843" w:rsidRPr="00275FC0" w:rsidRDefault="00357843" w:rsidP="00270DE8">
            <w:pPr>
              <w:jc w:val="center"/>
            </w:pPr>
            <w:r w:rsidRPr="00275FC0">
              <w:t>Opérationnel</w:t>
            </w:r>
          </w:p>
        </w:tc>
      </w:tr>
      <w:tr w:rsidR="00357843" w:rsidRPr="008B2AB3" w:rsidTr="00270DE8">
        <w:tc>
          <w:tcPr>
            <w:tcW w:w="618" w:type="dxa"/>
            <w:vAlign w:val="center"/>
          </w:tcPr>
          <w:p w:rsidR="00357843" w:rsidRDefault="00357843" w:rsidP="00270DE8">
            <w:pPr>
              <w:jc w:val="center"/>
              <w:rPr>
                <w:rFonts w:ascii="Arial" w:hAnsi="Arial" w:cs="Arial"/>
                <w:b/>
                <w:bCs/>
              </w:rPr>
            </w:pPr>
            <w:r>
              <w:rPr>
                <w:rFonts w:ascii="Arial" w:hAnsi="Arial" w:cs="Arial" w:hint="cs"/>
                <w:b/>
                <w:bCs/>
                <w:rtl/>
              </w:rPr>
              <w:t>2</w:t>
            </w:r>
          </w:p>
        </w:tc>
        <w:tc>
          <w:tcPr>
            <w:tcW w:w="4543" w:type="dxa"/>
            <w:vAlign w:val="center"/>
          </w:tcPr>
          <w:p w:rsidR="00357843" w:rsidRPr="00C474A4" w:rsidRDefault="00357843" w:rsidP="00270DE8">
            <w:pPr>
              <w:jc w:val="center"/>
            </w:pPr>
            <w:r w:rsidRPr="00C474A4">
              <w:t>Spectroscopie Uv-visible</w:t>
            </w:r>
          </w:p>
        </w:tc>
        <w:tc>
          <w:tcPr>
            <w:tcW w:w="1123" w:type="dxa"/>
            <w:vAlign w:val="center"/>
          </w:tcPr>
          <w:p w:rsidR="00357843" w:rsidRPr="00C474A4" w:rsidRDefault="00357843" w:rsidP="00270DE8">
            <w:pPr>
              <w:jc w:val="center"/>
            </w:pPr>
            <w:r w:rsidRPr="00C474A4">
              <w:t>1</w:t>
            </w:r>
          </w:p>
        </w:tc>
        <w:tc>
          <w:tcPr>
            <w:tcW w:w="3517" w:type="dxa"/>
            <w:vAlign w:val="center"/>
          </w:tcPr>
          <w:p w:rsidR="00357843" w:rsidRPr="00275FC0" w:rsidRDefault="00357843" w:rsidP="00270DE8">
            <w:pPr>
              <w:jc w:val="center"/>
            </w:pPr>
            <w:r w:rsidRPr="00275FC0">
              <w:t>Opérationnel</w:t>
            </w:r>
          </w:p>
        </w:tc>
      </w:tr>
      <w:tr w:rsidR="00357843" w:rsidRPr="008B2AB3" w:rsidTr="00270DE8">
        <w:tc>
          <w:tcPr>
            <w:tcW w:w="618" w:type="dxa"/>
            <w:vAlign w:val="center"/>
          </w:tcPr>
          <w:p w:rsidR="00357843" w:rsidRDefault="00357843" w:rsidP="00270DE8">
            <w:pPr>
              <w:jc w:val="center"/>
              <w:rPr>
                <w:rFonts w:ascii="Arial" w:hAnsi="Arial" w:cs="Arial"/>
                <w:b/>
                <w:bCs/>
              </w:rPr>
            </w:pPr>
            <w:r>
              <w:rPr>
                <w:rFonts w:ascii="Arial" w:hAnsi="Arial" w:cs="Arial" w:hint="cs"/>
                <w:b/>
                <w:bCs/>
                <w:rtl/>
              </w:rPr>
              <w:t>3</w:t>
            </w:r>
          </w:p>
        </w:tc>
        <w:tc>
          <w:tcPr>
            <w:tcW w:w="4543" w:type="dxa"/>
            <w:vAlign w:val="center"/>
          </w:tcPr>
          <w:p w:rsidR="00357843" w:rsidRPr="00C474A4" w:rsidRDefault="00357843" w:rsidP="00270DE8">
            <w:pPr>
              <w:jc w:val="center"/>
            </w:pPr>
            <w:r w:rsidRPr="00C474A4">
              <w:t>Spectroscopie Infra-rouge</w:t>
            </w:r>
          </w:p>
        </w:tc>
        <w:tc>
          <w:tcPr>
            <w:tcW w:w="1123" w:type="dxa"/>
            <w:vAlign w:val="center"/>
          </w:tcPr>
          <w:p w:rsidR="00357843" w:rsidRPr="00C474A4" w:rsidRDefault="00357843" w:rsidP="00270DE8">
            <w:pPr>
              <w:jc w:val="center"/>
            </w:pPr>
            <w:r w:rsidRPr="00C474A4">
              <w:t>1</w:t>
            </w:r>
          </w:p>
        </w:tc>
        <w:tc>
          <w:tcPr>
            <w:tcW w:w="3517" w:type="dxa"/>
            <w:vAlign w:val="center"/>
          </w:tcPr>
          <w:p w:rsidR="00357843" w:rsidRPr="00275FC0" w:rsidRDefault="00357843" w:rsidP="00270DE8">
            <w:pPr>
              <w:jc w:val="center"/>
            </w:pPr>
            <w:r w:rsidRPr="00275FC0">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hint="cs"/>
                <w:b/>
                <w:bCs/>
                <w:rtl/>
              </w:rPr>
              <w:t>4</w:t>
            </w:r>
          </w:p>
        </w:tc>
        <w:tc>
          <w:tcPr>
            <w:tcW w:w="4543" w:type="dxa"/>
            <w:vAlign w:val="center"/>
          </w:tcPr>
          <w:p w:rsidR="00357843" w:rsidRPr="00C474A4" w:rsidRDefault="00357843" w:rsidP="00270DE8">
            <w:pPr>
              <w:jc w:val="center"/>
              <w:rPr>
                <w:rFonts w:ascii="Arial Narrow" w:hAnsi="Arial Narrow"/>
                <w:b/>
                <w:bCs/>
              </w:rPr>
            </w:pPr>
            <w:r w:rsidRPr="00C474A4">
              <w:t>Diffractomètre de rayons X</w:t>
            </w:r>
          </w:p>
        </w:tc>
        <w:tc>
          <w:tcPr>
            <w:tcW w:w="1123" w:type="dxa"/>
            <w:vAlign w:val="center"/>
          </w:tcPr>
          <w:p w:rsidR="00357843" w:rsidRPr="00C474A4" w:rsidRDefault="00357843" w:rsidP="00270DE8">
            <w:pPr>
              <w:jc w:val="center"/>
              <w:rPr>
                <w:rFonts w:ascii="Arial Narrow" w:hAnsi="Arial Narrow"/>
                <w:b/>
                <w:bCs/>
              </w:rPr>
            </w:pPr>
            <w:r w:rsidRPr="00C474A4">
              <w:t>1</w:t>
            </w:r>
          </w:p>
        </w:tc>
        <w:tc>
          <w:tcPr>
            <w:tcW w:w="3517" w:type="dxa"/>
            <w:vAlign w:val="center"/>
          </w:tcPr>
          <w:p w:rsidR="00357843" w:rsidRPr="00275FC0" w:rsidRDefault="00357843" w:rsidP="00270DE8">
            <w:pPr>
              <w:jc w:val="center"/>
              <w:rPr>
                <w:rFonts w:ascii="Arial Narrow" w:hAnsi="Arial Narrow"/>
                <w:b/>
                <w:bCs/>
                <w:color w:val="FF0000"/>
              </w:rPr>
            </w:pPr>
            <w:r w:rsidRPr="00275FC0">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hint="cs"/>
                <w:b/>
                <w:bCs/>
                <w:rtl/>
              </w:rPr>
              <w:t>5</w:t>
            </w:r>
          </w:p>
        </w:tc>
        <w:tc>
          <w:tcPr>
            <w:tcW w:w="4543" w:type="dxa"/>
            <w:vAlign w:val="center"/>
          </w:tcPr>
          <w:p w:rsidR="00357843" w:rsidRPr="00C474A4" w:rsidRDefault="00357843" w:rsidP="00270DE8">
            <w:pPr>
              <w:jc w:val="center"/>
              <w:rPr>
                <w:rFonts w:ascii="Arial Narrow" w:hAnsi="Arial Narrow"/>
                <w:b/>
                <w:bCs/>
              </w:rPr>
            </w:pPr>
            <w:r w:rsidRPr="00C474A4">
              <w:t xml:space="preserve">Calorimètre couplé ATD/ATG (température max </w:t>
            </w:r>
            <w:smartTag w:uri="urn:schemas-microsoft-com:office:smarttags" w:element="metricconverter">
              <w:smartTagPr>
                <w:attr w:name="ProductID" w:val="1500ﾰC"/>
              </w:smartTagPr>
              <w:r w:rsidRPr="00C474A4">
                <w:t>1500°C</w:t>
              </w:r>
            </w:smartTag>
            <w:r w:rsidRPr="00C474A4">
              <w:t>)</w:t>
            </w:r>
          </w:p>
        </w:tc>
        <w:tc>
          <w:tcPr>
            <w:tcW w:w="1123" w:type="dxa"/>
            <w:vAlign w:val="center"/>
          </w:tcPr>
          <w:p w:rsidR="00357843" w:rsidRPr="00C474A4" w:rsidRDefault="00357843" w:rsidP="00270DE8">
            <w:pPr>
              <w:jc w:val="center"/>
              <w:rPr>
                <w:rFonts w:ascii="Arial Narrow" w:hAnsi="Arial Narrow"/>
                <w:b/>
                <w:bCs/>
              </w:rPr>
            </w:pPr>
            <w:r w:rsidRPr="00C474A4">
              <w:t>1</w:t>
            </w:r>
          </w:p>
        </w:tc>
        <w:tc>
          <w:tcPr>
            <w:tcW w:w="3517" w:type="dxa"/>
            <w:vAlign w:val="center"/>
          </w:tcPr>
          <w:p w:rsidR="00357843" w:rsidRPr="009A4962" w:rsidRDefault="00357843" w:rsidP="00270DE8">
            <w:pPr>
              <w:jc w:val="center"/>
            </w:pPr>
            <w:r w:rsidRPr="00275FC0">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hint="cs"/>
                <w:b/>
                <w:bCs/>
                <w:rtl/>
              </w:rPr>
              <w:t>6</w:t>
            </w:r>
          </w:p>
        </w:tc>
        <w:tc>
          <w:tcPr>
            <w:tcW w:w="4543" w:type="dxa"/>
            <w:vAlign w:val="center"/>
          </w:tcPr>
          <w:p w:rsidR="00357843" w:rsidRPr="00C474A4" w:rsidRDefault="00357843" w:rsidP="00270DE8">
            <w:pPr>
              <w:jc w:val="center"/>
              <w:rPr>
                <w:rFonts w:ascii="Arial Narrow" w:hAnsi="Arial Narrow"/>
                <w:b/>
                <w:bCs/>
              </w:rPr>
            </w:pPr>
            <w:r w:rsidRPr="00C474A4">
              <w:t>ZETASIER</w:t>
            </w:r>
          </w:p>
        </w:tc>
        <w:tc>
          <w:tcPr>
            <w:tcW w:w="1123" w:type="dxa"/>
            <w:vAlign w:val="center"/>
          </w:tcPr>
          <w:p w:rsidR="00357843" w:rsidRPr="00C474A4" w:rsidRDefault="00357843" w:rsidP="00270DE8">
            <w:pPr>
              <w:jc w:val="center"/>
              <w:rPr>
                <w:rFonts w:ascii="Arial Narrow" w:hAnsi="Arial Narrow"/>
                <w:b/>
                <w:bCs/>
              </w:rPr>
            </w:pPr>
            <w:r w:rsidRPr="00C474A4">
              <w:t>1</w:t>
            </w:r>
          </w:p>
        </w:tc>
        <w:tc>
          <w:tcPr>
            <w:tcW w:w="3517" w:type="dxa"/>
            <w:vAlign w:val="center"/>
          </w:tcPr>
          <w:p w:rsidR="00357843" w:rsidRPr="00275FC0" w:rsidRDefault="00357843" w:rsidP="00270DE8">
            <w:pPr>
              <w:jc w:val="center"/>
              <w:rPr>
                <w:rFonts w:ascii="Arial Narrow" w:hAnsi="Arial Narrow"/>
                <w:b/>
                <w:bCs/>
                <w:color w:val="FF0000"/>
              </w:rPr>
            </w:pPr>
            <w:r w:rsidRPr="00275FC0">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hint="cs"/>
                <w:b/>
                <w:bCs/>
                <w:rtl/>
              </w:rPr>
              <w:t>7</w:t>
            </w:r>
          </w:p>
        </w:tc>
        <w:tc>
          <w:tcPr>
            <w:tcW w:w="4543" w:type="dxa"/>
            <w:vAlign w:val="center"/>
          </w:tcPr>
          <w:p w:rsidR="00357843" w:rsidRPr="00275FC0" w:rsidRDefault="00357843" w:rsidP="00270DE8">
            <w:pPr>
              <w:jc w:val="center"/>
              <w:rPr>
                <w:rFonts w:ascii="Arial Narrow" w:hAnsi="Arial Narrow"/>
                <w:b/>
                <w:bCs/>
                <w:color w:val="FF0000"/>
              </w:rPr>
            </w:pPr>
            <w:r>
              <w:t>Hall effect measurment</w:t>
            </w:r>
          </w:p>
        </w:tc>
        <w:tc>
          <w:tcPr>
            <w:tcW w:w="1123" w:type="dxa"/>
            <w:vAlign w:val="center"/>
          </w:tcPr>
          <w:p w:rsidR="00357843" w:rsidRPr="00275FC0" w:rsidRDefault="00357843" w:rsidP="00270DE8">
            <w:pPr>
              <w:jc w:val="center"/>
              <w:rPr>
                <w:rFonts w:ascii="Arial Narrow" w:hAnsi="Arial Narrow"/>
                <w:b/>
                <w:bCs/>
                <w:color w:val="FF0000"/>
              </w:rPr>
            </w:pPr>
            <w:r>
              <w:t>1</w:t>
            </w:r>
          </w:p>
        </w:tc>
        <w:tc>
          <w:tcPr>
            <w:tcW w:w="3517" w:type="dxa"/>
            <w:vAlign w:val="center"/>
          </w:tcPr>
          <w:p w:rsidR="00357843" w:rsidRPr="00275FC0" w:rsidRDefault="00357843" w:rsidP="00270DE8">
            <w:pPr>
              <w:jc w:val="center"/>
              <w:rPr>
                <w:rFonts w:ascii="Arial Narrow" w:hAnsi="Arial Narrow"/>
                <w:b/>
                <w:bCs/>
                <w:color w:val="FF0000"/>
              </w:rPr>
            </w:pPr>
            <w:r w:rsidRPr="00275FC0">
              <w:t>Opérationnel</w:t>
            </w:r>
          </w:p>
        </w:tc>
      </w:tr>
      <w:tr w:rsidR="00357843" w:rsidRPr="008B2AB3" w:rsidTr="00270DE8">
        <w:tc>
          <w:tcPr>
            <w:tcW w:w="618" w:type="dxa"/>
            <w:vAlign w:val="center"/>
          </w:tcPr>
          <w:p w:rsidR="00357843" w:rsidRDefault="00357843" w:rsidP="00270DE8">
            <w:pPr>
              <w:jc w:val="center"/>
              <w:rPr>
                <w:rFonts w:ascii="Arial" w:hAnsi="Arial" w:cs="Arial" w:hint="cs"/>
                <w:b/>
                <w:bCs/>
                <w:rtl/>
              </w:rPr>
            </w:pPr>
            <w:r>
              <w:rPr>
                <w:rFonts w:ascii="Arial" w:hAnsi="Arial" w:cs="Arial" w:hint="cs"/>
                <w:b/>
                <w:bCs/>
                <w:rtl/>
              </w:rPr>
              <w:t>8</w:t>
            </w:r>
          </w:p>
        </w:tc>
        <w:tc>
          <w:tcPr>
            <w:tcW w:w="4543" w:type="dxa"/>
            <w:vAlign w:val="center"/>
          </w:tcPr>
          <w:p w:rsidR="00357843" w:rsidRDefault="00357843" w:rsidP="00270DE8">
            <w:pPr>
              <w:jc w:val="center"/>
            </w:pPr>
            <w:r>
              <w:t>BET : mesure de la surface spécifique</w:t>
            </w:r>
          </w:p>
        </w:tc>
        <w:tc>
          <w:tcPr>
            <w:tcW w:w="1123" w:type="dxa"/>
            <w:vAlign w:val="center"/>
          </w:tcPr>
          <w:p w:rsidR="00357843" w:rsidRDefault="00357843" w:rsidP="00270DE8">
            <w:pPr>
              <w:jc w:val="center"/>
            </w:pPr>
            <w:r>
              <w:t>1</w:t>
            </w:r>
          </w:p>
        </w:tc>
        <w:tc>
          <w:tcPr>
            <w:tcW w:w="3517" w:type="dxa"/>
            <w:vAlign w:val="center"/>
          </w:tcPr>
          <w:p w:rsidR="00357843" w:rsidRPr="00275FC0" w:rsidRDefault="00357843" w:rsidP="00270DE8">
            <w:pPr>
              <w:jc w:val="center"/>
            </w:pPr>
            <w:r w:rsidRPr="00275FC0">
              <w:t>Opérationnel</w:t>
            </w:r>
          </w:p>
        </w:tc>
      </w:tr>
      <w:tr w:rsidR="00357843" w:rsidRPr="008B2AB3" w:rsidTr="00270DE8">
        <w:tc>
          <w:tcPr>
            <w:tcW w:w="618" w:type="dxa"/>
            <w:vAlign w:val="center"/>
          </w:tcPr>
          <w:p w:rsidR="00357843" w:rsidRDefault="00357843" w:rsidP="00270DE8">
            <w:pPr>
              <w:jc w:val="center"/>
              <w:rPr>
                <w:rFonts w:ascii="Arial" w:hAnsi="Arial" w:cs="Arial" w:hint="cs"/>
                <w:b/>
                <w:bCs/>
                <w:rtl/>
              </w:rPr>
            </w:pPr>
            <w:r>
              <w:rPr>
                <w:rFonts w:ascii="Arial" w:hAnsi="Arial" w:cs="Arial"/>
                <w:b/>
                <w:bCs/>
              </w:rPr>
              <w:t>9</w:t>
            </w:r>
          </w:p>
        </w:tc>
        <w:tc>
          <w:tcPr>
            <w:tcW w:w="4543" w:type="dxa"/>
            <w:vAlign w:val="center"/>
          </w:tcPr>
          <w:p w:rsidR="00357843" w:rsidRDefault="00357843" w:rsidP="00270DE8">
            <w:pPr>
              <w:jc w:val="center"/>
            </w:pPr>
            <w:r>
              <w:t>Granométrie</w:t>
            </w:r>
          </w:p>
        </w:tc>
        <w:tc>
          <w:tcPr>
            <w:tcW w:w="1123" w:type="dxa"/>
            <w:vAlign w:val="center"/>
          </w:tcPr>
          <w:p w:rsidR="00357843" w:rsidRDefault="00357843" w:rsidP="00270DE8">
            <w:pPr>
              <w:jc w:val="center"/>
            </w:pPr>
            <w:r>
              <w:t>1</w:t>
            </w:r>
          </w:p>
        </w:tc>
        <w:tc>
          <w:tcPr>
            <w:tcW w:w="3517" w:type="dxa"/>
            <w:vAlign w:val="center"/>
          </w:tcPr>
          <w:p w:rsidR="00357843" w:rsidRPr="00275FC0" w:rsidRDefault="00357843" w:rsidP="00270DE8">
            <w:pPr>
              <w:jc w:val="center"/>
            </w:pPr>
            <w:r w:rsidRPr="00275FC0">
              <w:t>Opérationnel</w:t>
            </w:r>
          </w:p>
        </w:tc>
      </w:tr>
      <w:tr w:rsidR="00357843" w:rsidRPr="008B2AB3" w:rsidTr="00270DE8">
        <w:tc>
          <w:tcPr>
            <w:tcW w:w="618" w:type="dxa"/>
            <w:vAlign w:val="center"/>
          </w:tcPr>
          <w:p w:rsidR="00357843" w:rsidRDefault="00357843" w:rsidP="00270DE8">
            <w:pPr>
              <w:jc w:val="center"/>
              <w:rPr>
                <w:rFonts w:ascii="Arial" w:hAnsi="Arial" w:cs="Arial"/>
                <w:b/>
                <w:bCs/>
              </w:rPr>
            </w:pPr>
            <w:r>
              <w:rPr>
                <w:rFonts w:ascii="Arial" w:hAnsi="Arial" w:cs="Arial"/>
                <w:b/>
                <w:bCs/>
              </w:rPr>
              <w:t>10</w:t>
            </w:r>
          </w:p>
        </w:tc>
        <w:tc>
          <w:tcPr>
            <w:tcW w:w="4543" w:type="dxa"/>
            <w:vAlign w:val="center"/>
          </w:tcPr>
          <w:p w:rsidR="00357843" w:rsidRDefault="00357843" w:rsidP="00270DE8">
            <w:pPr>
              <w:jc w:val="center"/>
            </w:pPr>
            <w:r>
              <w:t>Mesures électrochimiques</w:t>
            </w:r>
          </w:p>
        </w:tc>
        <w:tc>
          <w:tcPr>
            <w:tcW w:w="1123" w:type="dxa"/>
            <w:vAlign w:val="center"/>
          </w:tcPr>
          <w:p w:rsidR="00357843" w:rsidRDefault="00357843" w:rsidP="00270DE8">
            <w:pPr>
              <w:jc w:val="center"/>
            </w:pPr>
            <w:r>
              <w:t>1</w:t>
            </w:r>
          </w:p>
        </w:tc>
        <w:tc>
          <w:tcPr>
            <w:tcW w:w="3517" w:type="dxa"/>
            <w:vAlign w:val="center"/>
          </w:tcPr>
          <w:p w:rsidR="00357843" w:rsidRPr="00275FC0" w:rsidRDefault="00357843" w:rsidP="00270DE8">
            <w:pPr>
              <w:jc w:val="center"/>
            </w:pPr>
            <w:r w:rsidRPr="00275FC0">
              <w:t>Opérationnel</w:t>
            </w:r>
          </w:p>
        </w:tc>
      </w:tr>
    </w:tbl>
    <w:p w:rsidR="00357843" w:rsidRPr="008B2AB3" w:rsidRDefault="00357843" w:rsidP="00357843">
      <w:pPr>
        <w:rPr>
          <w:rFonts w:ascii="Arial" w:hAnsi="Arial" w:cs="Arial"/>
          <w:b/>
          <w:bCs/>
        </w:rPr>
      </w:pPr>
      <w:r w:rsidRPr="008B2AB3">
        <w:rPr>
          <w:rFonts w:ascii="Arial" w:hAnsi="Arial" w:cs="Arial"/>
          <w:b/>
          <w:bCs/>
        </w:rPr>
        <w:t xml:space="preserve">Intitulé du laboratoire : </w:t>
      </w:r>
    </w:p>
    <w:p w:rsidR="00357843" w:rsidRPr="00C474A4" w:rsidRDefault="00357843" w:rsidP="00357843">
      <w:pPr>
        <w:rPr>
          <w:rFonts w:ascii="Arial" w:hAnsi="Arial" w:cs="Arial"/>
          <w:strike/>
        </w:rPr>
      </w:pPr>
      <w:r>
        <w:rPr>
          <w:rFonts w:ascii="Arial" w:hAnsi="Arial" w:cs="Arial"/>
          <w:b/>
          <w:bCs/>
        </w:rPr>
        <w:tab/>
      </w:r>
      <w:r w:rsidRPr="00C474A4">
        <w:rPr>
          <w:rFonts w:ascii="Arial" w:hAnsi="Arial" w:cs="Arial"/>
        </w:rPr>
        <w:t>Laboratoire : Cristallographie</w:t>
      </w:r>
    </w:p>
    <w:p w:rsidR="00357843" w:rsidRPr="00C474A4" w:rsidRDefault="00357843" w:rsidP="00357843">
      <w:pPr>
        <w:rPr>
          <w:rFonts w:ascii="Arial" w:hAnsi="Arial" w:cs="Arial"/>
          <w:b/>
          <w:bCs/>
        </w:rPr>
      </w:pPr>
      <w:r w:rsidRPr="00C474A4">
        <w:rPr>
          <w:rFonts w:ascii="Arial" w:hAnsi="Arial" w:cs="Arial"/>
          <w:b/>
          <w:bCs/>
        </w:rPr>
        <w:t xml:space="preserve">Capacité en étudiants : </w:t>
      </w:r>
      <w:r>
        <w:rPr>
          <w:rFonts w:ascii="Arial" w:hAnsi="Arial" w:cs="Arial"/>
        </w:rPr>
        <w:t>15</w:t>
      </w:r>
    </w:p>
    <w:p w:rsidR="00357843" w:rsidRPr="00BE6DCD" w:rsidRDefault="00357843" w:rsidP="00357843">
      <w:pP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235"/>
        <w:gridCol w:w="1123"/>
        <w:gridCol w:w="3326"/>
      </w:tblGrid>
      <w:tr w:rsidR="00357843" w:rsidRPr="008B2AB3" w:rsidTr="00270DE8">
        <w:tc>
          <w:tcPr>
            <w:tcW w:w="618" w:type="dxa"/>
            <w:vAlign w:val="center"/>
          </w:tcPr>
          <w:p w:rsidR="00357843" w:rsidRPr="008B2AB3" w:rsidRDefault="00357843" w:rsidP="00270DE8">
            <w:pPr>
              <w:jc w:val="center"/>
              <w:rPr>
                <w:rFonts w:ascii="Arial" w:hAnsi="Arial" w:cs="Arial"/>
                <w:b/>
                <w:bCs/>
              </w:rPr>
            </w:pPr>
            <w:r w:rsidRPr="008B2AB3">
              <w:rPr>
                <w:rFonts w:ascii="Arial" w:hAnsi="Arial" w:cs="Arial"/>
                <w:b/>
                <w:bCs/>
              </w:rPr>
              <w:t>N°</w:t>
            </w:r>
          </w:p>
        </w:tc>
        <w:tc>
          <w:tcPr>
            <w:tcW w:w="4543" w:type="dxa"/>
            <w:vAlign w:val="center"/>
          </w:tcPr>
          <w:p w:rsidR="00357843" w:rsidRPr="008B2AB3" w:rsidRDefault="00357843" w:rsidP="00270DE8">
            <w:pPr>
              <w:jc w:val="center"/>
              <w:rPr>
                <w:rFonts w:ascii="Arial" w:hAnsi="Arial" w:cs="Arial"/>
                <w:b/>
                <w:bCs/>
              </w:rPr>
            </w:pPr>
            <w:r w:rsidRPr="008B2AB3">
              <w:rPr>
                <w:rFonts w:ascii="Arial" w:hAnsi="Arial" w:cs="Arial"/>
                <w:b/>
                <w:bCs/>
              </w:rPr>
              <w:t>Intitulé de l’équipement</w:t>
            </w:r>
          </w:p>
        </w:tc>
        <w:tc>
          <w:tcPr>
            <w:tcW w:w="1123" w:type="dxa"/>
            <w:vAlign w:val="center"/>
          </w:tcPr>
          <w:p w:rsidR="00357843" w:rsidRPr="008B2AB3" w:rsidRDefault="00357843" w:rsidP="00270DE8">
            <w:pPr>
              <w:jc w:val="center"/>
              <w:rPr>
                <w:rFonts w:ascii="Arial" w:hAnsi="Arial" w:cs="Arial"/>
                <w:b/>
                <w:bCs/>
              </w:rPr>
            </w:pPr>
            <w:r w:rsidRPr="008B2AB3">
              <w:rPr>
                <w:rFonts w:ascii="Arial" w:hAnsi="Arial" w:cs="Arial"/>
                <w:b/>
                <w:bCs/>
              </w:rPr>
              <w:t>Nombre</w:t>
            </w:r>
          </w:p>
        </w:tc>
        <w:tc>
          <w:tcPr>
            <w:tcW w:w="3517" w:type="dxa"/>
            <w:vAlign w:val="center"/>
          </w:tcPr>
          <w:p w:rsidR="00357843" w:rsidRPr="008B2AB3" w:rsidRDefault="00357843" w:rsidP="00270DE8">
            <w:pPr>
              <w:jc w:val="center"/>
              <w:rPr>
                <w:rFonts w:ascii="Arial" w:hAnsi="Arial" w:cs="Arial"/>
                <w:b/>
                <w:bCs/>
              </w:rPr>
            </w:pPr>
            <w:r w:rsidRPr="008B2AB3">
              <w:rPr>
                <w:rFonts w:ascii="Arial" w:hAnsi="Arial" w:cs="Arial"/>
                <w:b/>
                <w:bCs/>
              </w:rPr>
              <w:t>Observations</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b/>
                <w:bCs/>
              </w:rPr>
              <w:t>1</w:t>
            </w:r>
          </w:p>
        </w:tc>
        <w:tc>
          <w:tcPr>
            <w:tcW w:w="4543"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Raman</w:t>
            </w:r>
          </w:p>
        </w:tc>
        <w:tc>
          <w:tcPr>
            <w:tcW w:w="1123"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1</w:t>
            </w:r>
          </w:p>
        </w:tc>
        <w:tc>
          <w:tcPr>
            <w:tcW w:w="3517"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b/>
                <w:bCs/>
              </w:rPr>
              <w:t>2</w:t>
            </w:r>
          </w:p>
        </w:tc>
        <w:tc>
          <w:tcPr>
            <w:tcW w:w="4543"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Diffractomètre de poudre</w:t>
            </w:r>
          </w:p>
        </w:tc>
        <w:tc>
          <w:tcPr>
            <w:tcW w:w="1123"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1</w:t>
            </w:r>
          </w:p>
        </w:tc>
        <w:tc>
          <w:tcPr>
            <w:tcW w:w="3517"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b/>
                <w:bCs/>
              </w:rPr>
              <w:t>3</w:t>
            </w:r>
          </w:p>
        </w:tc>
        <w:tc>
          <w:tcPr>
            <w:tcW w:w="4543"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FTIR – ATR</w:t>
            </w:r>
          </w:p>
        </w:tc>
        <w:tc>
          <w:tcPr>
            <w:tcW w:w="1123"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1</w:t>
            </w:r>
          </w:p>
        </w:tc>
        <w:tc>
          <w:tcPr>
            <w:tcW w:w="3517"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b/>
                <w:bCs/>
              </w:rPr>
              <w:t>4</w:t>
            </w:r>
          </w:p>
        </w:tc>
        <w:tc>
          <w:tcPr>
            <w:tcW w:w="4543" w:type="dxa"/>
            <w:vAlign w:val="center"/>
          </w:tcPr>
          <w:p w:rsidR="00357843" w:rsidRPr="00BE6DCD" w:rsidRDefault="00357843" w:rsidP="00270DE8">
            <w:pPr>
              <w:jc w:val="center"/>
              <w:rPr>
                <w:rFonts w:ascii="Arial" w:hAnsi="Arial" w:cs="Arial"/>
              </w:rPr>
            </w:pPr>
            <w:r>
              <w:rPr>
                <w:rFonts w:ascii="Arial" w:hAnsi="Arial" w:cs="Arial"/>
                <w:sz w:val="22"/>
                <w:szCs w:val="22"/>
              </w:rPr>
              <w:t>Diffractomètre sur monocristal</w:t>
            </w:r>
          </w:p>
        </w:tc>
        <w:tc>
          <w:tcPr>
            <w:tcW w:w="1123"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1</w:t>
            </w:r>
          </w:p>
        </w:tc>
        <w:tc>
          <w:tcPr>
            <w:tcW w:w="3517"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Opérationnel</w:t>
            </w:r>
          </w:p>
        </w:tc>
      </w:tr>
      <w:tr w:rsidR="00357843" w:rsidRPr="008B2AB3" w:rsidTr="00270DE8">
        <w:tc>
          <w:tcPr>
            <w:tcW w:w="618" w:type="dxa"/>
            <w:vAlign w:val="center"/>
          </w:tcPr>
          <w:p w:rsidR="00357843" w:rsidRPr="008B2AB3" w:rsidRDefault="00357843" w:rsidP="00270DE8">
            <w:pPr>
              <w:jc w:val="center"/>
              <w:rPr>
                <w:rFonts w:ascii="Arial" w:hAnsi="Arial" w:cs="Arial"/>
                <w:b/>
                <w:bCs/>
              </w:rPr>
            </w:pPr>
            <w:r>
              <w:rPr>
                <w:rFonts w:ascii="Arial" w:hAnsi="Arial" w:cs="Arial"/>
                <w:b/>
                <w:bCs/>
              </w:rPr>
              <w:t>5</w:t>
            </w:r>
          </w:p>
        </w:tc>
        <w:tc>
          <w:tcPr>
            <w:tcW w:w="4543"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 xml:space="preserve">Fours à moufle </w:t>
            </w:r>
            <w:smartTag w:uri="urn:schemas-microsoft-com:office:smarttags" w:element="metricconverter">
              <w:smartTagPr>
                <w:attr w:name="ProductID" w:val="1100ﾰC"/>
              </w:smartTagPr>
              <w:r w:rsidRPr="00BE6DCD">
                <w:rPr>
                  <w:rFonts w:ascii="Arial" w:hAnsi="Arial" w:cs="Arial"/>
                  <w:sz w:val="22"/>
                  <w:szCs w:val="22"/>
                </w:rPr>
                <w:t>1100°C</w:t>
              </w:r>
            </w:smartTag>
          </w:p>
        </w:tc>
        <w:tc>
          <w:tcPr>
            <w:tcW w:w="1123" w:type="dxa"/>
            <w:vAlign w:val="center"/>
          </w:tcPr>
          <w:p w:rsidR="00357843" w:rsidRPr="00BE6DCD" w:rsidRDefault="00357843" w:rsidP="00270DE8">
            <w:pPr>
              <w:jc w:val="center"/>
              <w:rPr>
                <w:rFonts w:ascii="Arial" w:hAnsi="Arial" w:cs="Arial"/>
                <w:b/>
                <w:bCs/>
                <w:color w:val="FF0000"/>
              </w:rPr>
            </w:pPr>
            <w:r>
              <w:rPr>
                <w:rFonts w:ascii="Arial" w:hAnsi="Arial" w:cs="Arial"/>
                <w:sz w:val="22"/>
                <w:szCs w:val="22"/>
              </w:rPr>
              <w:t>4</w:t>
            </w:r>
          </w:p>
        </w:tc>
        <w:tc>
          <w:tcPr>
            <w:tcW w:w="3517" w:type="dxa"/>
            <w:vAlign w:val="center"/>
          </w:tcPr>
          <w:p w:rsidR="00357843" w:rsidRPr="00BE6DCD" w:rsidRDefault="00357843" w:rsidP="00270DE8">
            <w:pPr>
              <w:jc w:val="center"/>
              <w:rPr>
                <w:rFonts w:ascii="Arial" w:hAnsi="Arial" w:cs="Arial"/>
                <w:b/>
                <w:bCs/>
                <w:color w:val="FF0000"/>
              </w:rPr>
            </w:pPr>
            <w:r w:rsidRPr="00BE6DCD">
              <w:rPr>
                <w:rFonts w:ascii="Arial" w:hAnsi="Arial" w:cs="Arial"/>
                <w:sz w:val="22"/>
                <w:szCs w:val="22"/>
              </w:rPr>
              <w:t>Opérationnels</w:t>
            </w:r>
          </w:p>
        </w:tc>
      </w:tr>
    </w:tbl>
    <w:p w:rsidR="00357843" w:rsidRPr="008B2AB3" w:rsidRDefault="00357843" w:rsidP="00357843">
      <w:pPr>
        <w:ind w:left="896" w:right="284"/>
        <w:rPr>
          <w:rFonts w:ascii="Arial" w:hAnsi="Arial" w:cs="Arial"/>
          <w:bCs/>
          <w:i/>
          <w:iCs/>
        </w:rPr>
      </w:pPr>
    </w:p>
    <w:p w:rsidR="00357843" w:rsidRPr="008B2AB3" w:rsidRDefault="00357843" w:rsidP="00357843">
      <w:pPr>
        <w:ind w:left="896" w:right="284"/>
        <w:rPr>
          <w:rFonts w:ascii="Arial" w:hAnsi="Arial" w:cs="Arial"/>
          <w:bCs/>
          <w:i/>
          <w:iCs/>
        </w:rPr>
      </w:pPr>
    </w:p>
    <w:p w:rsidR="00357843" w:rsidRPr="008B2AB3" w:rsidRDefault="00357843" w:rsidP="00357843">
      <w:pPr>
        <w:pStyle w:val="En-tte"/>
        <w:tabs>
          <w:tab w:val="clear" w:pos="4536"/>
          <w:tab w:val="clear" w:pos="9072"/>
        </w:tabs>
        <w:rPr>
          <w:rFonts w:ascii="Arial" w:hAnsi="Arial" w:cs="Arial"/>
          <w:b/>
          <w:sz w:val="28"/>
          <w:szCs w:val="28"/>
        </w:rPr>
      </w:pPr>
      <w:r w:rsidRPr="008B2AB3">
        <w:rPr>
          <w:rFonts w:ascii="Arial" w:hAnsi="Arial" w:cs="Arial"/>
          <w:b/>
          <w:sz w:val="28"/>
          <w:szCs w:val="28"/>
        </w:rPr>
        <w:t xml:space="preserve">B- Terrains de stage et formation en </w:t>
      </w:r>
      <w:r>
        <w:rPr>
          <w:rFonts w:ascii="Arial" w:hAnsi="Arial" w:cs="Arial"/>
          <w:b/>
          <w:sz w:val="28"/>
          <w:szCs w:val="28"/>
        </w:rPr>
        <w:t xml:space="preserve">laboratoire de recherche et/ou en </w:t>
      </w:r>
      <w:r w:rsidRPr="008B2AB3">
        <w:rPr>
          <w:rFonts w:ascii="Arial" w:hAnsi="Arial" w:cs="Arial"/>
          <w:b/>
          <w:sz w:val="28"/>
          <w:szCs w:val="28"/>
        </w:rPr>
        <w:t>entreprise</w:t>
      </w:r>
      <w:r>
        <w:rPr>
          <w:rFonts w:ascii="Arial" w:hAnsi="Arial" w:cs="Arial"/>
          <w:b/>
          <w:sz w:val="28"/>
          <w:szCs w:val="28"/>
        </w:rPr>
        <w:t> </w:t>
      </w:r>
      <w:r w:rsidRPr="008B2AB3">
        <w:rPr>
          <w:rFonts w:ascii="Arial" w:hAnsi="Arial" w:cs="Arial"/>
          <w:b/>
          <w:sz w:val="28"/>
          <w:szCs w:val="28"/>
        </w:rPr>
        <w:t>:</w:t>
      </w:r>
    </w:p>
    <w:p w:rsidR="00357843" w:rsidRPr="008B2AB3" w:rsidRDefault="00357843" w:rsidP="00357843">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0"/>
        <w:gridCol w:w="2857"/>
        <w:gridCol w:w="2413"/>
      </w:tblGrid>
      <w:tr w:rsidR="00357843" w:rsidRPr="008B2AB3" w:rsidTr="00270DE8">
        <w:tc>
          <w:tcPr>
            <w:tcW w:w="4111" w:type="dxa"/>
            <w:vAlign w:val="center"/>
          </w:tcPr>
          <w:p w:rsidR="00357843" w:rsidRPr="007C0312" w:rsidRDefault="00357843" w:rsidP="00270DE8">
            <w:pPr>
              <w:ind w:right="284"/>
              <w:jc w:val="center"/>
              <w:rPr>
                <w:rFonts w:ascii="Arial" w:hAnsi="Arial" w:cs="Arial"/>
                <w:b/>
              </w:rPr>
            </w:pPr>
            <w:r w:rsidRPr="007C0312">
              <w:rPr>
                <w:rFonts w:ascii="Arial" w:hAnsi="Arial" w:cs="Arial"/>
                <w:b/>
              </w:rPr>
              <w:t>Lieu du stage</w:t>
            </w:r>
          </w:p>
        </w:tc>
        <w:tc>
          <w:tcPr>
            <w:tcW w:w="2977" w:type="dxa"/>
            <w:vAlign w:val="center"/>
          </w:tcPr>
          <w:p w:rsidR="00357843" w:rsidRPr="007C0312" w:rsidRDefault="00357843" w:rsidP="00270DE8">
            <w:pPr>
              <w:ind w:right="284"/>
              <w:jc w:val="center"/>
              <w:rPr>
                <w:rFonts w:ascii="Arial" w:hAnsi="Arial" w:cs="Arial"/>
                <w:b/>
              </w:rPr>
            </w:pPr>
            <w:r w:rsidRPr="007C0312">
              <w:rPr>
                <w:rFonts w:ascii="Arial" w:hAnsi="Arial" w:cs="Arial"/>
                <w:b/>
              </w:rPr>
              <w:t>Nombre d’étudiants</w:t>
            </w:r>
          </w:p>
        </w:tc>
        <w:tc>
          <w:tcPr>
            <w:tcW w:w="2551" w:type="dxa"/>
            <w:vAlign w:val="center"/>
          </w:tcPr>
          <w:p w:rsidR="00357843" w:rsidRPr="007C0312" w:rsidRDefault="00357843" w:rsidP="00270DE8">
            <w:pPr>
              <w:ind w:right="284"/>
              <w:jc w:val="center"/>
              <w:rPr>
                <w:rFonts w:ascii="Arial" w:hAnsi="Arial" w:cs="Arial"/>
                <w:b/>
              </w:rPr>
            </w:pPr>
            <w:r w:rsidRPr="007C0312">
              <w:rPr>
                <w:rFonts w:ascii="Arial" w:hAnsi="Arial" w:cs="Arial"/>
                <w:b/>
              </w:rPr>
              <w:t>Durée du stage</w:t>
            </w:r>
          </w:p>
        </w:tc>
      </w:tr>
      <w:tr w:rsidR="00357843" w:rsidRPr="008B2AB3" w:rsidTr="00270DE8">
        <w:tc>
          <w:tcPr>
            <w:tcW w:w="4111" w:type="dxa"/>
            <w:vAlign w:val="center"/>
          </w:tcPr>
          <w:p w:rsidR="00357843" w:rsidRPr="008B2AB3" w:rsidRDefault="00357843" w:rsidP="00270DE8">
            <w:pPr>
              <w:ind w:right="284"/>
              <w:jc w:val="center"/>
              <w:rPr>
                <w:rFonts w:ascii="Arial" w:hAnsi="Arial" w:cs="Arial"/>
                <w:bCs/>
              </w:rPr>
            </w:pPr>
            <w:r>
              <w:rPr>
                <w:rFonts w:ascii="Arial" w:hAnsi="Arial" w:cs="Arial"/>
                <w:bCs/>
              </w:rPr>
              <w:t>Laboratoire de céramiques</w:t>
            </w:r>
          </w:p>
        </w:tc>
        <w:tc>
          <w:tcPr>
            <w:tcW w:w="2977" w:type="dxa"/>
            <w:vAlign w:val="center"/>
          </w:tcPr>
          <w:p w:rsidR="00357843" w:rsidRPr="008B2AB3" w:rsidRDefault="00357843" w:rsidP="00270DE8">
            <w:pPr>
              <w:ind w:right="284"/>
              <w:jc w:val="center"/>
              <w:rPr>
                <w:rFonts w:ascii="Arial" w:hAnsi="Arial" w:cs="Arial"/>
                <w:bCs/>
              </w:rPr>
            </w:pPr>
            <w:r>
              <w:rPr>
                <w:rFonts w:ascii="Arial" w:hAnsi="Arial" w:cs="Arial"/>
                <w:bCs/>
              </w:rPr>
              <w:t>15</w:t>
            </w:r>
          </w:p>
        </w:tc>
        <w:tc>
          <w:tcPr>
            <w:tcW w:w="2551" w:type="dxa"/>
            <w:vAlign w:val="center"/>
          </w:tcPr>
          <w:p w:rsidR="00357843" w:rsidRPr="008B2AB3" w:rsidRDefault="00357843" w:rsidP="00270DE8">
            <w:pPr>
              <w:ind w:right="284"/>
              <w:jc w:val="center"/>
              <w:rPr>
                <w:rFonts w:ascii="Arial" w:hAnsi="Arial" w:cs="Arial"/>
                <w:bCs/>
              </w:rPr>
            </w:pPr>
            <w:r>
              <w:rPr>
                <w:rFonts w:ascii="Arial" w:hAnsi="Arial" w:cs="Arial"/>
                <w:bCs/>
              </w:rPr>
              <w:t>8j / S4</w:t>
            </w:r>
          </w:p>
        </w:tc>
      </w:tr>
      <w:tr w:rsidR="00357843" w:rsidRPr="008B2AB3" w:rsidTr="00270DE8">
        <w:tc>
          <w:tcPr>
            <w:tcW w:w="4111" w:type="dxa"/>
            <w:vAlign w:val="center"/>
          </w:tcPr>
          <w:p w:rsidR="00357843" w:rsidRPr="008B2AB3" w:rsidRDefault="00357843" w:rsidP="00270DE8">
            <w:pPr>
              <w:ind w:right="284"/>
              <w:jc w:val="center"/>
              <w:rPr>
                <w:rFonts w:ascii="Arial" w:hAnsi="Arial" w:cs="Arial"/>
                <w:bCs/>
              </w:rPr>
            </w:pPr>
            <w:r>
              <w:rPr>
                <w:rFonts w:ascii="Arial" w:hAnsi="Arial" w:cs="Arial"/>
                <w:bCs/>
              </w:rPr>
              <w:t>Laboratoire de cristallographie</w:t>
            </w:r>
          </w:p>
        </w:tc>
        <w:tc>
          <w:tcPr>
            <w:tcW w:w="2977" w:type="dxa"/>
            <w:vAlign w:val="center"/>
          </w:tcPr>
          <w:p w:rsidR="00357843" w:rsidRPr="008B2AB3" w:rsidRDefault="00357843" w:rsidP="00270DE8">
            <w:pPr>
              <w:ind w:right="284"/>
              <w:jc w:val="center"/>
              <w:rPr>
                <w:rFonts w:ascii="Arial" w:hAnsi="Arial" w:cs="Arial"/>
                <w:bCs/>
              </w:rPr>
            </w:pPr>
            <w:r>
              <w:rPr>
                <w:rFonts w:ascii="Arial" w:hAnsi="Arial" w:cs="Arial"/>
                <w:bCs/>
              </w:rPr>
              <w:t>15</w:t>
            </w:r>
          </w:p>
        </w:tc>
        <w:tc>
          <w:tcPr>
            <w:tcW w:w="2551" w:type="dxa"/>
            <w:vAlign w:val="center"/>
          </w:tcPr>
          <w:p w:rsidR="00357843" w:rsidRPr="008B2AB3" w:rsidRDefault="00357843" w:rsidP="00270DE8">
            <w:pPr>
              <w:ind w:right="284"/>
              <w:jc w:val="center"/>
              <w:rPr>
                <w:rFonts w:ascii="Arial" w:hAnsi="Arial" w:cs="Arial"/>
                <w:bCs/>
              </w:rPr>
            </w:pPr>
            <w:r>
              <w:rPr>
                <w:rFonts w:ascii="Arial" w:hAnsi="Arial" w:cs="Arial"/>
                <w:bCs/>
              </w:rPr>
              <w:t>3j / S4</w:t>
            </w:r>
          </w:p>
        </w:tc>
      </w:tr>
    </w:tbl>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Default="00357843" w:rsidP="00357843">
      <w:pPr>
        <w:ind w:right="284"/>
        <w:rPr>
          <w:rFonts w:ascii="Arial" w:hAnsi="Arial" w:cs="Arial"/>
        </w:rPr>
      </w:pPr>
    </w:p>
    <w:p w:rsidR="00357843" w:rsidRPr="008B2AB3" w:rsidRDefault="00357843" w:rsidP="00357843">
      <w:pPr>
        <w:ind w:right="284"/>
        <w:rPr>
          <w:rFonts w:ascii="Arial" w:hAnsi="Arial" w:cs="Arial"/>
        </w:rPr>
      </w:pPr>
    </w:p>
    <w:p w:rsidR="00357843" w:rsidRDefault="00357843" w:rsidP="00357843">
      <w:pPr>
        <w:pStyle w:val="En-tte"/>
        <w:tabs>
          <w:tab w:val="clear" w:pos="4536"/>
          <w:tab w:val="clear" w:pos="9072"/>
        </w:tabs>
        <w:rPr>
          <w:rFonts w:ascii="Arial" w:hAnsi="Arial" w:cs="Arial"/>
          <w:b/>
          <w:sz w:val="28"/>
          <w:szCs w:val="28"/>
        </w:rPr>
      </w:pPr>
      <w:r w:rsidRPr="008B2AB3">
        <w:rPr>
          <w:rFonts w:ascii="Arial" w:hAnsi="Arial" w:cs="Arial"/>
          <w:b/>
          <w:sz w:val="28"/>
          <w:szCs w:val="28"/>
        </w:rPr>
        <w:t>C- Laboratoire(s) de recherche de soutien à la formation proposée :</w:t>
      </w:r>
    </w:p>
    <w:p w:rsidR="00357843" w:rsidRDefault="00357843" w:rsidP="00357843">
      <w:pPr>
        <w:pStyle w:val="En-tte"/>
        <w:tabs>
          <w:tab w:val="clear" w:pos="4536"/>
          <w:tab w:val="clear" w:pos="9072"/>
        </w:tabs>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57843" w:rsidRPr="008B2AB3" w:rsidTr="00270DE8">
        <w:trPr>
          <w:jc w:val="center"/>
        </w:trPr>
        <w:tc>
          <w:tcPr>
            <w:tcW w:w="9606" w:type="dxa"/>
            <w:shd w:val="clear" w:color="auto" w:fill="auto"/>
          </w:tcPr>
          <w:p w:rsidR="00357843" w:rsidRPr="00E623BA" w:rsidRDefault="00357843" w:rsidP="00270DE8">
            <w:pPr>
              <w:jc w:val="center"/>
              <w:rPr>
                <w:rFonts w:ascii="Arial" w:hAnsi="Arial" w:cs="Arial"/>
                <w:b/>
                <w:sz w:val="28"/>
                <w:szCs w:val="28"/>
              </w:rPr>
            </w:pPr>
            <w:r w:rsidRPr="008B2AB3">
              <w:rPr>
                <w:rFonts w:ascii="Arial" w:hAnsi="Arial" w:cs="Arial"/>
                <w:b/>
                <w:sz w:val="28"/>
                <w:szCs w:val="28"/>
              </w:rPr>
              <w:t>Chef du laboratoire</w:t>
            </w:r>
            <w:r>
              <w:rPr>
                <w:rFonts w:ascii="Arial" w:hAnsi="Arial" w:cs="Arial"/>
                <w:b/>
                <w:sz w:val="28"/>
                <w:szCs w:val="28"/>
              </w:rPr>
              <w:t> </w:t>
            </w:r>
            <w:r w:rsidRPr="00E623BA">
              <w:rPr>
                <w:rFonts w:ascii="Arial" w:hAnsi="Arial" w:cs="Arial"/>
                <w:b/>
                <w:sz w:val="28"/>
                <w:szCs w:val="28"/>
              </w:rPr>
              <w:t>: Prof. Harabi  Abdelhamid</w:t>
            </w:r>
          </w:p>
          <w:p w:rsidR="00357843" w:rsidRPr="009A4962" w:rsidRDefault="00357843" w:rsidP="00270DE8">
            <w:pPr>
              <w:autoSpaceDE w:val="0"/>
              <w:autoSpaceDN w:val="0"/>
              <w:spacing w:line="360" w:lineRule="auto"/>
              <w:ind w:left="420" w:right="284"/>
              <w:jc w:val="center"/>
              <w:rPr>
                <w:rFonts w:ascii="Trebuchet MS" w:hAnsi="Trebuchet MS"/>
              </w:rPr>
            </w:pPr>
            <w:r>
              <w:rPr>
                <w:rFonts w:ascii="Trebuchet MS" w:hAnsi="Trebuchet MS"/>
              </w:rPr>
              <w:t>Laboratoire de Céramiques</w:t>
            </w:r>
          </w:p>
        </w:tc>
      </w:tr>
      <w:tr w:rsidR="00357843" w:rsidRPr="008B2AB3" w:rsidTr="00270DE8">
        <w:trPr>
          <w:jc w:val="center"/>
        </w:trPr>
        <w:tc>
          <w:tcPr>
            <w:tcW w:w="9606" w:type="dxa"/>
            <w:shd w:val="clear" w:color="auto" w:fill="auto"/>
          </w:tcPr>
          <w:p w:rsidR="00357843" w:rsidRPr="008B2AB3" w:rsidRDefault="00357843" w:rsidP="00270DE8">
            <w:pPr>
              <w:jc w:val="center"/>
              <w:rPr>
                <w:rFonts w:ascii="Arial" w:hAnsi="Arial" w:cs="Arial"/>
                <w:b/>
                <w:sz w:val="28"/>
                <w:szCs w:val="28"/>
              </w:rPr>
            </w:pPr>
            <w:r w:rsidRPr="008B2AB3">
              <w:rPr>
                <w:rFonts w:ascii="Arial" w:hAnsi="Arial" w:cs="Arial"/>
                <w:b/>
                <w:sz w:val="28"/>
                <w:szCs w:val="28"/>
              </w:rPr>
              <w:t>Agrément du laboratoire</w:t>
            </w:r>
            <w:r>
              <w:rPr>
                <w:rFonts w:ascii="Arial" w:hAnsi="Arial" w:cs="Arial"/>
                <w:b/>
                <w:sz w:val="28"/>
                <w:szCs w:val="28"/>
              </w:rPr>
              <w:t> :</w:t>
            </w:r>
            <w:r w:rsidRPr="008B2AB3">
              <w:rPr>
                <w:rFonts w:ascii="Arial" w:hAnsi="Arial" w:cs="Arial"/>
                <w:b/>
                <w:sz w:val="28"/>
                <w:szCs w:val="28"/>
              </w:rPr>
              <w:t xml:space="preserve"> </w:t>
            </w:r>
            <w:r w:rsidRPr="000D663A">
              <w:rPr>
                <w:rFonts w:ascii="Verdana" w:hAnsi="Verdana" w:cs="Arial"/>
                <w:b/>
                <w:bCs/>
                <w:shadow/>
                <w:sz w:val="28"/>
                <w:szCs w:val="28"/>
              </w:rPr>
              <w:t xml:space="preserve">N°  </w:t>
            </w:r>
            <w:r w:rsidRPr="000D663A">
              <w:rPr>
                <w:rFonts w:ascii="Arial" w:hAnsi="Arial" w:cs="Arial"/>
                <w:b/>
                <w:bCs/>
                <w:shadow/>
                <w:sz w:val="28"/>
                <w:szCs w:val="28"/>
              </w:rPr>
              <w:t xml:space="preserve">169   </w:t>
            </w:r>
            <w:r w:rsidRPr="000D663A">
              <w:rPr>
                <w:rFonts w:ascii="Verdana" w:hAnsi="Verdana" w:cs="Arial"/>
                <w:b/>
                <w:bCs/>
                <w:shadow/>
                <w:sz w:val="28"/>
                <w:szCs w:val="28"/>
              </w:rPr>
              <w:t xml:space="preserve">du  </w:t>
            </w:r>
            <w:r w:rsidRPr="000D663A">
              <w:rPr>
                <w:rFonts w:ascii="Verdana" w:hAnsi="Verdana" w:cs="Arial"/>
                <w:shadow/>
                <w:sz w:val="28"/>
                <w:szCs w:val="28"/>
              </w:rPr>
              <w:t xml:space="preserve"> </w:t>
            </w:r>
            <w:r w:rsidRPr="000D663A">
              <w:rPr>
                <w:rFonts w:ascii="Arial" w:hAnsi="Arial" w:cs="Arial"/>
                <w:b/>
                <w:bCs/>
                <w:shadow/>
                <w:sz w:val="28"/>
                <w:szCs w:val="28"/>
              </w:rPr>
              <w:t>25/06/2000</w:t>
            </w:r>
          </w:p>
        </w:tc>
      </w:tr>
      <w:tr w:rsidR="00357843" w:rsidRPr="008B2AB3" w:rsidTr="00270DE8">
        <w:trPr>
          <w:jc w:val="center"/>
        </w:trPr>
        <w:tc>
          <w:tcPr>
            <w:tcW w:w="9606" w:type="dxa"/>
          </w:tcPr>
          <w:p w:rsidR="00357843" w:rsidRPr="008B2AB3" w:rsidRDefault="00357843" w:rsidP="00270DE8">
            <w:pPr>
              <w:rPr>
                <w:rFonts w:ascii="Arial" w:hAnsi="Arial" w:cs="Arial"/>
                <w:sz w:val="28"/>
                <w:szCs w:val="28"/>
              </w:rPr>
            </w:pPr>
          </w:p>
          <w:p w:rsidR="00357843" w:rsidRDefault="00357843" w:rsidP="00270DE8">
            <w:pPr>
              <w:autoSpaceDE w:val="0"/>
              <w:autoSpaceDN w:val="0"/>
              <w:spacing w:line="360" w:lineRule="auto"/>
              <w:ind w:right="284"/>
              <w:jc w:val="both"/>
              <w:rPr>
                <w:rFonts w:ascii="Trebuchet MS" w:hAnsi="Trebuchet MS"/>
              </w:rPr>
            </w:pPr>
            <w:r w:rsidRPr="008B2AB3">
              <w:rPr>
                <w:rFonts w:ascii="Arial" w:hAnsi="Arial" w:cs="Arial"/>
                <w:sz w:val="28"/>
                <w:szCs w:val="28"/>
              </w:rPr>
              <w:t xml:space="preserve">Date : </w:t>
            </w:r>
            <w:r>
              <w:rPr>
                <w:rFonts w:ascii="Arial" w:hAnsi="Arial" w:cs="Arial"/>
                <w:sz w:val="28"/>
                <w:szCs w:val="28"/>
              </w:rPr>
              <w:t>02/01/2011</w:t>
            </w:r>
          </w:p>
          <w:p w:rsidR="00357843" w:rsidRDefault="00357843" w:rsidP="00270DE8">
            <w:pPr>
              <w:rPr>
                <w:rFonts w:ascii="Arial" w:hAnsi="Arial" w:cs="Arial"/>
                <w:sz w:val="28"/>
                <w:szCs w:val="28"/>
              </w:rPr>
            </w:pPr>
          </w:p>
          <w:p w:rsidR="0035784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r w:rsidRPr="008B2AB3">
              <w:rPr>
                <w:rFonts w:ascii="Arial" w:hAnsi="Arial" w:cs="Arial"/>
                <w:sz w:val="28"/>
                <w:szCs w:val="28"/>
              </w:rPr>
              <w:t>Avis </w:t>
            </w:r>
            <w:r>
              <w:rPr>
                <w:rFonts w:ascii="Arial" w:hAnsi="Arial" w:cs="Arial"/>
                <w:sz w:val="28"/>
                <w:szCs w:val="28"/>
              </w:rPr>
              <w:t xml:space="preserve">du chef de laboratoire </w:t>
            </w:r>
            <w:r w:rsidRPr="008B2AB3">
              <w:rPr>
                <w:rFonts w:ascii="Arial" w:hAnsi="Arial" w:cs="Arial"/>
                <w:sz w:val="28"/>
                <w:szCs w:val="28"/>
              </w:rPr>
              <w:t xml:space="preserve">: </w:t>
            </w: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tc>
      </w:tr>
    </w:tbl>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57843" w:rsidRPr="008B2AB3" w:rsidTr="00270DE8">
        <w:trPr>
          <w:jc w:val="center"/>
        </w:trPr>
        <w:tc>
          <w:tcPr>
            <w:tcW w:w="9606" w:type="dxa"/>
            <w:shd w:val="clear" w:color="auto" w:fill="auto"/>
          </w:tcPr>
          <w:p w:rsidR="00357843" w:rsidRDefault="00357843" w:rsidP="00270DE8">
            <w:pPr>
              <w:jc w:val="center"/>
              <w:rPr>
                <w:rFonts w:ascii="Arial" w:hAnsi="Arial" w:cs="Arial"/>
                <w:b/>
                <w:sz w:val="28"/>
                <w:szCs w:val="28"/>
              </w:rPr>
            </w:pPr>
            <w:r w:rsidRPr="008B2AB3">
              <w:rPr>
                <w:rFonts w:ascii="Arial" w:hAnsi="Arial" w:cs="Arial"/>
                <w:b/>
                <w:sz w:val="28"/>
                <w:szCs w:val="28"/>
              </w:rPr>
              <w:t>Chef du laboratoire</w:t>
            </w:r>
            <w:r>
              <w:rPr>
                <w:rFonts w:ascii="Arial" w:hAnsi="Arial" w:cs="Arial"/>
                <w:b/>
                <w:sz w:val="28"/>
                <w:szCs w:val="28"/>
              </w:rPr>
              <w:t> : Prof. Ali BOUDJADA</w:t>
            </w:r>
          </w:p>
          <w:p w:rsidR="00357843" w:rsidRPr="009A4962" w:rsidRDefault="00357843" w:rsidP="00270DE8">
            <w:pPr>
              <w:autoSpaceDE w:val="0"/>
              <w:autoSpaceDN w:val="0"/>
              <w:spacing w:line="360" w:lineRule="auto"/>
              <w:ind w:left="420" w:right="284"/>
              <w:jc w:val="center"/>
              <w:rPr>
                <w:rFonts w:ascii="Trebuchet MS" w:hAnsi="Trebuchet MS"/>
              </w:rPr>
            </w:pPr>
            <w:r>
              <w:rPr>
                <w:rFonts w:ascii="Trebuchet MS" w:hAnsi="Trebuchet MS"/>
              </w:rPr>
              <w:t>Laboratoire de Cristallographie</w:t>
            </w:r>
          </w:p>
        </w:tc>
      </w:tr>
      <w:tr w:rsidR="00357843" w:rsidRPr="008B2AB3" w:rsidTr="00270DE8">
        <w:trPr>
          <w:jc w:val="center"/>
        </w:trPr>
        <w:tc>
          <w:tcPr>
            <w:tcW w:w="9606" w:type="dxa"/>
            <w:shd w:val="clear" w:color="auto" w:fill="auto"/>
          </w:tcPr>
          <w:p w:rsidR="00357843" w:rsidRPr="008B2AB3" w:rsidRDefault="00357843" w:rsidP="00270DE8">
            <w:pPr>
              <w:jc w:val="center"/>
              <w:rPr>
                <w:rFonts w:ascii="Arial" w:hAnsi="Arial" w:cs="Arial"/>
                <w:b/>
                <w:sz w:val="28"/>
                <w:szCs w:val="28"/>
              </w:rPr>
            </w:pPr>
            <w:r w:rsidRPr="008B2AB3">
              <w:rPr>
                <w:rFonts w:ascii="Arial" w:hAnsi="Arial" w:cs="Arial"/>
                <w:b/>
                <w:sz w:val="28"/>
                <w:szCs w:val="28"/>
              </w:rPr>
              <w:t>Agrément du laboratoire</w:t>
            </w:r>
            <w:r>
              <w:rPr>
                <w:rFonts w:ascii="Arial" w:hAnsi="Arial" w:cs="Arial"/>
                <w:b/>
                <w:sz w:val="28"/>
                <w:szCs w:val="28"/>
              </w:rPr>
              <w:t> :</w:t>
            </w:r>
            <w:r w:rsidRPr="008B2AB3">
              <w:rPr>
                <w:rFonts w:ascii="Arial" w:hAnsi="Arial" w:cs="Arial"/>
                <w:b/>
                <w:sz w:val="28"/>
                <w:szCs w:val="28"/>
              </w:rPr>
              <w:t xml:space="preserve"> </w:t>
            </w:r>
            <w:r w:rsidRPr="00A92080">
              <w:rPr>
                <w:rFonts w:ascii="Verdana" w:hAnsi="Verdana" w:cs="Arial"/>
                <w:b/>
                <w:bCs/>
                <w:sz w:val="28"/>
                <w:szCs w:val="28"/>
              </w:rPr>
              <w:t xml:space="preserve">N°  </w:t>
            </w:r>
            <w:r w:rsidRPr="00A92080">
              <w:rPr>
                <w:rFonts w:ascii="Arial" w:hAnsi="Arial" w:cs="Arial"/>
                <w:b/>
                <w:bCs/>
                <w:sz w:val="28"/>
                <w:szCs w:val="28"/>
              </w:rPr>
              <w:t xml:space="preserve">   </w:t>
            </w:r>
            <w:r w:rsidRPr="00A92080">
              <w:rPr>
                <w:rFonts w:ascii="Verdana" w:hAnsi="Verdana" w:cs="Arial"/>
                <w:b/>
                <w:bCs/>
                <w:sz w:val="28"/>
                <w:szCs w:val="28"/>
              </w:rPr>
              <w:t xml:space="preserve">du  </w:t>
            </w:r>
            <w:r w:rsidRPr="00A92080">
              <w:rPr>
                <w:rFonts w:ascii="Verdana" w:hAnsi="Verdana" w:cs="Arial"/>
                <w:sz w:val="28"/>
                <w:szCs w:val="28"/>
              </w:rPr>
              <w:t xml:space="preserve"> </w:t>
            </w:r>
            <w:r w:rsidRPr="00A92080">
              <w:rPr>
                <w:rFonts w:ascii="Arial" w:hAnsi="Arial" w:cs="Arial"/>
                <w:b/>
                <w:bCs/>
                <w:sz w:val="28"/>
                <w:szCs w:val="28"/>
              </w:rPr>
              <w:t>25/06/2000</w:t>
            </w:r>
          </w:p>
        </w:tc>
      </w:tr>
      <w:tr w:rsidR="00357843" w:rsidRPr="008B2AB3" w:rsidTr="00270DE8">
        <w:trPr>
          <w:jc w:val="center"/>
        </w:trPr>
        <w:tc>
          <w:tcPr>
            <w:tcW w:w="9606" w:type="dxa"/>
          </w:tcPr>
          <w:p w:rsidR="00357843" w:rsidRPr="008B2AB3" w:rsidRDefault="00357843" w:rsidP="00270DE8">
            <w:pPr>
              <w:rPr>
                <w:rFonts w:ascii="Arial" w:hAnsi="Arial" w:cs="Arial"/>
                <w:sz w:val="28"/>
                <w:szCs w:val="28"/>
              </w:rPr>
            </w:pPr>
          </w:p>
          <w:p w:rsidR="00357843" w:rsidRDefault="00357843" w:rsidP="00270DE8">
            <w:pPr>
              <w:autoSpaceDE w:val="0"/>
              <w:autoSpaceDN w:val="0"/>
              <w:spacing w:line="360" w:lineRule="auto"/>
              <w:ind w:right="284"/>
              <w:jc w:val="both"/>
              <w:rPr>
                <w:rFonts w:ascii="Trebuchet MS" w:hAnsi="Trebuchet MS"/>
              </w:rPr>
            </w:pPr>
            <w:r w:rsidRPr="008B2AB3">
              <w:rPr>
                <w:rFonts w:ascii="Arial" w:hAnsi="Arial" w:cs="Arial"/>
                <w:sz w:val="28"/>
                <w:szCs w:val="28"/>
              </w:rPr>
              <w:t xml:space="preserve">Date : </w:t>
            </w:r>
            <w:r>
              <w:rPr>
                <w:rFonts w:ascii="Arial" w:hAnsi="Arial" w:cs="Arial"/>
                <w:sz w:val="28"/>
                <w:szCs w:val="28"/>
              </w:rPr>
              <w:t>02/01/2011</w:t>
            </w:r>
          </w:p>
          <w:p w:rsidR="00357843" w:rsidRDefault="00357843" w:rsidP="00270DE8">
            <w:pPr>
              <w:rPr>
                <w:rFonts w:ascii="Arial" w:hAnsi="Arial" w:cs="Arial"/>
                <w:sz w:val="28"/>
                <w:szCs w:val="28"/>
              </w:rPr>
            </w:pPr>
          </w:p>
          <w:p w:rsidR="0035784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r w:rsidRPr="008B2AB3">
              <w:rPr>
                <w:rFonts w:ascii="Arial" w:hAnsi="Arial" w:cs="Arial"/>
                <w:sz w:val="28"/>
                <w:szCs w:val="28"/>
              </w:rPr>
              <w:t>Avis </w:t>
            </w:r>
            <w:r>
              <w:rPr>
                <w:rFonts w:ascii="Arial" w:hAnsi="Arial" w:cs="Arial"/>
                <w:sz w:val="28"/>
                <w:szCs w:val="28"/>
              </w:rPr>
              <w:t xml:space="preserve">du chef de laboratoire </w:t>
            </w:r>
            <w:r w:rsidRPr="008B2AB3">
              <w:rPr>
                <w:rFonts w:ascii="Arial" w:hAnsi="Arial" w:cs="Arial"/>
                <w:sz w:val="28"/>
                <w:szCs w:val="28"/>
              </w:rPr>
              <w:t xml:space="preserve">: </w:t>
            </w: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p w:rsidR="00357843" w:rsidRPr="008B2AB3" w:rsidRDefault="00357843" w:rsidP="00270DE8">
            <w:pPr>
              <w:rPr>
                <w:rFonts w:ascii="Arial" w:hAnsi="Arial" w:cs="Arial"/>
                <w:sz w:val="28"/>
                <w:szCs w:val="28"/>
              </w:rPr>
            </w:pPr>
          </w:p>
        </w:tc>
      </w:tr>
    </w:tbl>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Default="00357843" w:rsidP="00357843">
      <w:pPr>
        <w:pStyle w:val="En-tte"/>
        <w:tabs>
          <w:tab w:val="clear" w:pos="4536"/>
          <w:tab w:val="clear" w:pos="9072"/>
        </w:tabs>
        <w:rPr>
          <w:rFonts w:ascii="Arial" w:hAnsi="Arial" w:cs="Arial"/>
          <w:b/>
          <w:sz w:val="28"/>
          <w:szCs w:val="28"/>
        </w:rPr>
      </w:pPr>
    </w:p>
    <w:p w:rsidR="00357843" w:rsidRPr="008B2AB3" w:rsidRDefault="00357843" w:rsidP="00357843">
      <w:pPr>
        <w:pStyle w:val="En-tte"/>
        <w:tabs>
          <w:tab w:val="clear" w:pos="4536"/>
          <w:tab w:val="clear" w:pos="9072"/>
        </w:tabs>
        <w:rPr>
          <w:rFonts w:ascii="Arial" w:hAnsi="Arial" w:cs="Arial"/>
          <w:b/>
          <w:sz w:val="28"/>
          <w:szCs w:val="28"/>
        </w:rPr>
      </w:pPr>
      <w:r w:rsidRPr="008B2AB3">
        <w:rPr>
          <w:rFonts w:ascii="Arial" w:hAnsi="Arial" w:cs="Arial"/>
          <w:b/>
          <w:sz w:val="28"/>
          <w:szCs w:val="28"/>
        </w:rPr>
        <w:t>D- Projet(s) de recherche de soutien à la formation proposée :</w:t>
      </w:r>
    </w:p>
    <w:p w:rsidR="00357843" w:rsidRPr="00153ED2" w:rsidRDefault="00357843" w:rsidP="00357843">
      <w:pPr>
        <w:ind w:left="896" w:right="284"/>
        <w:rPr>
          <w:rFonts w:ascii="Arial" w:hAnsi="Arial" w:cs="Arial"/>
          <w:bCs/>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126"/>
        <w:gridCol w:w="1701"/>
        <w:gridCol w:w="1666"/>
      </w:tblGrid>
      <w:tr w:rsidR="00357843" w:rsidRPr="008B2AB3" w:rsidTr="00270DE8">
        <w:tc>
          <w:tcPr>
            <w:tcW w:w="4253" w:type="dxa"/>
            <w:vAlign w:val="center"/>
          </w:tcPr>
          <w:p w:rsidR="00357843" w:rsidRPr="00E53BA2" w:rsidRDefault="00357843" w:rsidP="00270DE8">
            <w:pPr>
              <w:ind w:right="284"/>
              <w:jc w:val="center"/>
              <w:rPr>
                <w:rFonts w:ascii="Arial" w:hAnsi="Arial" w:cs="Arial"/>
                <w:b/>
              </w:rPr>
            </w:pPr>
            <w:r w:rsidRPr="00E53BA2">
              <w:rPr>
                <w:rFonts w:ascii="Arial" w:hAnsi="Arial" w:cs="Arial"/>
                <w:b/>
              </w:rPr>
              <w:t>Intitulé du projet de recherche</w:t>
            </w:r>
          </w:p>
        </w:tc>
        <w:tc>
          <w:tcPr>
            <w:tcW w:w="2126" w:type="dxa"/>
            <w:vAlign w:val="center"/>
          </w:tcPr>
          <w:p w:rsidR="00357843" w:rsidRPr="00E53BA2" w:rsidRDefault="00357843" w:rsidP="00270DE8">
            <w:pPr>
              <w:ind w:right="284"/>
              <w:jc w:val="center"/>
              <w:rPr>
                <w:rFonts w:ascii="Arial" w:hAnsi="Arial" w:cs="Arial"/>
                <w:b/>
              </w:rPr>
            </w:pPr>
            <w:r w:rsidRPr="00E53BA2">
              <w:rPr>
                <w:rFonts w:ascii="Arial" w:hAnsi="Arial" w:cs="Arial"/>
                <w:b/>
              </w:rPr>
              <w:t>Code du projet</w:t>
            </w:r>
          </w:p>
        </w:tc>
        <w:tc>
          <w:tcPr>
            <w:tcW w:w="1701" w:type="dxa"/>
            <w:vAlign w:val="center"/>
          </w:tcPr>
          <w:p w:rsidR="00357843" w:rsidRPr="00E53BA2" w:rsidRDefault="00357843" w:rsidP="00270DE8">
            <w:pPr>
              <w:tabs>
                <w:tab w:val="left" w:pos="2194"/>
              </w:tabs>
              <w:ind w:right="-108"/>
              <w:jc w:val="center"/>
              <w:rPr>
                <w:rFonts w:ascii="Arial" w:hAnsi="Arial" w:cs="Arial"/>
                <w:b/>
              </w:rPr>
            </w:pPr>
            <w:r w:rsidRPr="00E53BA2">
              <w:rPr>
                <w:rFonts w:ascii="Arial" w:hAnsi="Arial" w:cs="Arial"/>
                <w:b/>
              </w:rPr>
              <w:t>Date du début</w:t>
            </w:r>
          </w:p>
          <w:p w:rsidR="00357843" w:rsidRPr="00E53BA2" w:rsidRDefault="00357843" w:rsidP="00270DE8">
            <w:pPr>
              <w:tabs>
                <w:tab w:val="left" w:pos="2194"/>
              </w:tabs>
              <w:ind w:right="-108"/>
              <w:jc w:val="center"/>
              <w:rPr>
                <w:rFonts w:ascii="Arial" w:hAnsi="Arial" w:cs="Arial"/>
                <w:b/>
              </w:rPr>
            </w:pPr>
            <w:r w:rsidRPr="00E53BA2">
              <w:rPr>
                <w:rFonts w:ascii="Arial" w:hAnsi="Arial" w:cs="Arial"/>
                <w:b/>
              </w:rPr>
              <w:t>du projet</w:t>
            </w:r>
          </w:p>
        </w:tc>
        <w:tc>
          <w:tcPr>
            <w:tcW w:w="1666" w:type="dxa"/>
            <w:vAlign w:val="center"/>
          </w:tcPr>
          <w:p w:rsidR="00357843" w:rsidRPr="00E53BA2" w:rsidRDefault="00357843" w:rsidP="00270DE8">
            <w:pPr>
              <w:jc w:val="center"/>
              <w:rPr>
                <w:rFonts w:ascii="Arial" w:hAnsi="Arial" w:cs="Arial"/>
                <w:b/>
              </w:rPr>
            </w:pPr>
            <w:r w:rsidRPr="00E53BA2">
              <w:rPr>
                <w:rFonts w:ascii="Arial" w:hAnsi="Arial" w:cs="Arial"/>
                <w:b/>
              </w:rPr>
              <w:t>Date de fin du projet</w:t>
            </w:r>
          </w:p>
        </w:tc>
      </w:tr>
      <w:tr w:rsidR="00357843" w:rsidRPr="008B2AB3" w:rsidTr="00270DE8">
        <w:tc>
          <w:tcPr>
            <w:tcW w:w="4253" w:type="dxa"/>
            <w:vAlign w:val="center"/>
          </w:tcPr>
          <w:p w:rsidR="00357843" w:rsidRPr="00E623BA" w:rsidRDefault="00357843" w:rsidP="00270DE8">
            <w:pPr>
              <w:ind w:right="-108"/>
              <w:jc w:val="center"/>
              <w:rPr>
                <w:rFonts w:ascii="Arial" w:hAnsi="Arial" w:cs="Arial"/>
                <w:bCs/>
              </w:rPr>
            </w:pPr>
            <w:r w:rsidRPr="00E623BA">
              <w:rPr>
                <w:rFonts w:ascii="Arial" w:hAnsi="Arial" w:cs="Arial"/>
                <w:bCs/>
              </w:rPr>
              <w:t xml:space="preserve">Synthèse écologique et applications des nanoparticules d’oxydes métalliques </w:t>
            </w:r>
          </w:p>
        </w:tc>
        <w:tc>
          <w:tcPr>
            <w:tcW w:w="2126" w:type="dxa"/>
            <w:vAlign w:val="center"/>
          </w:tcPr>
          <w:p w:rsidR="00357843" w:rsidRPr="00E623BA" w:rsidRDefault="00357843" w:rsidP="00270DE8">
            <w:pPr>
              <w:jc w:val="center"/>
              <w:rPr>
                <w:rFonts w:ascii="Arial" w:hAnsi="Arial" w:cs="Arial"/>
                <w:bCs/>
              </w:rPr>
            </w:pPr>
            <w:r w:rsidRPr="00E623BA">
              <w:rPr>
                <w:rFonts w:ascii="Arial" w:hAnsi="Arial" w:cs="Arial"/>
              </w:rPr>
              <w:t>D00920140049</w:t>
            </w:r>
          </w:p>
        </w:tc>
        <w:tc>
          <w:tcPr>
            <w:tcW w:w="1701" w:type="dxa"/>
            <w:vAlign w:val="center"/>
          </w:tcPr>
          <w:p w:rsidR="00357843" w:rsidRPr="00E623BA" w:rsidRDefault="00357843" w:rsidP="00270DE8">
            <w:pPr>
              <w:snapToGrid w:val="0"/>
              <w:jc w:val="center"/>
              <w:rPr>
                <w:rFonts w:ascii="Arial" w:hAnsi="Arial" w:cs="Arial"/>
              </w:rPr>
            </w:pPr>
            <w:r w:rsidRPr="00E623BA">
              <w:rPr>
                <w:rFonts w:ascii="Arial" w:hAnsi="Arial" w:cs="Arial"/>
              </w:rPr>
              <w:t>01/01/2015</w:t>
            </w:r>
          </w:p>
        </w:tc>
        <w:tc>
          <w:tcPr>
            <w:tcW w:w="1666" w:type="dxa"/>
            <w:vAlign w:val="center"/>
          </w:tcPr>
          <w:p w:rsidR="00357843" w:rsidRPr="00E623BA" w:rsidRDefault="00357843" w:rsidP="00270DE8">
            <w:pPr>
              <w:ind w:right="-1"/>
              <w:jc w:val="center"/>
              <w:rPr>
                <w:rFonts w:ascii="Arial" w:hAnsi="Arial" w:cs="Arial"/>
                <w:bCs/>
              </w:rPr>
            </w:pPr>
            <w:r w:rsidRPr="00E623BA">
              <w:rPr>
                <w:rFonts w:ascii="Arial" w:hAnsi="Arial" w:cs="Arial"/>
              </w:rPr>
              <w:t>31/12/2018</w:t>
            </w:r>
          </w:p>
        </w:tc>
      </w:tr>
      <w:tr w:rsidR="00357843" w:rsidRPr="008B2AB3" w:rsidTr="00270DE8">
        <w:tc>
          <w:tcPr>
            <w:tcW w:w="4253" w:type="dxa"/>
            <w:vAlign w:val="center"/>
          </w:tcPr>
          <w:p w:rsidR="00357843" w:rsidRPr="00E53BA2" w:rsidRDefault="00357843" w:rsidP="00270DE8">
            <w:pPr>
              <w:snapToGrid w:val="0"/>
              <w:ind w:right="-108"/>
              <w:jc w:val="center"/>
              <w:rPr>
                <w:rFonts w:ascii="Arial" w:hAnsi="Arial" w:cs="Arial"/>
              </w:rPr>
            </w:pPr>
            <w:r w:rsidRPr="00E53BA2">
              <w:rPr>
                <w:rFonts w:ascii="Arial" w:hAnsi="Arial" w:cs="Arial"/>
              </w:rPr>
              <w:t>Etude des propriétés physico-</w:t>
            </w:r>
            <w:r w:rsidRPr="00E53BA2">
              <w:rPr>
                <w:rFonts w:ascii="Arial" w:hAnsi="Arial" w:cs="Arial"/>
              </w:rPr>
              <w:lastRenderedPageBreak/>
              <w:t>mécanique, chimique et biologique de la vitrocéramique</w:t>
            </w:r>
          </w:p>
          <w:p w:rsidR="00357843" w:rsidRPr="00E53BA2" w:rsidRDefault="00357843" w:rsidP="00270DE8">
            <w:pPr>
              <w:snapToGrid w:val="0"/>
              <w:ind w:right="-108"/>
              <w:jc w:val="center"/>
              <w:rPr>
                <w:rFonts w:ascii="Arial" w:hAnsi="Arial" w:cs="Arial"/>
              </w:rPr>
            </w:pPr>
            <w:r w:rsidRPr="00E53BA2">
              <w:rPr>
                <w:rFonts w:ascii="Arial" w:hAnsi="Arial" w:cs="Arial"/>
              </w:rPr>
              <w:t>à base de disilicate de Lithium utilisant le système</w:t>
            </w:r>
            <w:r>
              <w:rPr>
                <w:rFonts w:ascii="Arial" w:hAnsi="Arial" w:cs="Arial"/>
              </w:rPr>
              <w:t xml:space="preserve"> </w:t>
            </w:r>
            <w:r w:rsidRPr="00E53BA2">
              <w:rPr>
                <w:rFonts w:ascii="Arial" w:hAnsi="Arial" w:cs="Arial"/>
              </w:rPr>
              <w:t>IPS Empress 2</w:t>
            </w:r>
          </w:p>
        </w:tc>
        <w:tc>
          <w:tcPr>
            <w:tcW w:w="2126" w:type="dxa"/>
            <w:vAlign w:val="center"/>
          </w:tcPr>
          <w:p w:rsidR="00357843" w:rsidRPr="00E53BA2" w:rsidRDefault="00357843" w:rsidP="00270DE8">
            <w:pPr>
              <w:ind w:right="-108"/>
              <w:jc w:val="center"/>
              <w:rPr>
                <w:rFonts w:ascii="Arial" w:hAnsi="Arial" w:cs="Arial"/>
                <w:bCs/>
              </w:rPr>
            </w:pPr>
            <w:r w:rsidRPr="00E53BA2">
              <w:rPr>
                <w:rFonts w:ascii="Arial" w:hAnsi="Arial" w:cs="Arial"/>
              </w:rPr>
              <w:lastRenderedPageBreak/>
              <w:t>D00920070133</w:t>
            </w:r>
          </w:p>
        </w:tc>
        <w:tc>
          <w:tcPr>
            <w:tcW w:w="1701" w:type="dxa"/>
            <w:vAlign w:val="center"/>
          </w:tcPr>
          <w:p w:rsidR="00357843" w:rsidRPr="00E53BA2" w:rsidRDefault="00357843" w:rsidP="00270DE8">
            <w:pPr>
              <w:snapToGrid w:val="0"/>
              <w:jc w:val="center"/>
              <w:rPr>
                <w:rFonts w:ascii="Arial" w:hAnsi="Arial" w:cs="Arial"/>
              </w:rPr>
            </w:pPr>
            <w:r w:rsidRPr="00E53BA2">
              <w:rPr>
                <w:rFonts w:ascii="Arial" w:hAnsi="Arial" w:cs="Arial"/>
              </w:rPr>
              <w:t>01/01/2008</w:t>
            </w:r>
          </w:p>
        </w:tc>
        <w:tc>
          <w:tcPr>
            <w:tcW w:w="1666" w:type="dxa"/>
            <w:vAlign w:val="center"/>
          </w:tcPr>
          <w:p w:rsidR="00357843" w:rsidRPr="00E53BA2" w:rsidRDefault="00357843" w:rsidP="00270DE8">
            <w:pPr>
              <w:ind w:right="-1"/>
              <w:jc w:val="center"/>
              <w:rPr>
                <w:rFonts w:ascii="Arial" w:hAnsi="Arial" w:cs="Arial"/>
                <w:bCs/>
              </w:rPr>
            </w:pPr>
            <w:r w:rsidRPr="00E53BA2">
              <w:rPr>
                <w:rFonts w:ascii="Arial" w:hAnsi="Arial" w:cs="Arial"/>
              </w:rPr>
              <w:t>01/01/2011</w:t>
            </w:r>
          </w:p>
        </w:tc>
      </w:tr>
      <w:tr w:rsidR="00357843" w:rsidRPr="008B2AB3" w:rsidTr="00270DE8">
        <w:tc>
          <w:tcPr>
            <w:tcW w:w="4253" w:type="dxa"/>
            <w:vAlign w:val="center"/>
          </w:tcPr>
          <w:p w:rsidR="00357843" w:rsidRPr="00E53BA2" w:rsidRDefault="00357843" w:rsidP="00270DE8">
            <w:pPr>
              <w:ind w:right="-108"/>
              <w:jc w:val="center"/>
              <w:rPr>
                <w:rFonts w:ascii="Arial" w:hAnsi="Arial" w:cs="Arial"/>
                <w:bCs/>
              </w:rPr>
            </w:pPr>
            <w:r w:rsidRPr="00E53BA2">
              <w:rPr>
                <w:rFonts w:ascii="Arial" w:hAnsi="Arial" w:cs="Arial"/>
              </w:rPr>
              <w:lastRenderedPageBreak/>
              <w:t>Etude des structures des phases précipitées dans les solutions solides sursaturées des systèmes Ag-Cu et Cu-Ag et leurs effe</w:t>
            </w:r>
            <w:r>
              <w:rPr>
                <w:rFonts w:ascii="Arial" w:hAnsi="Arial" w:cs="Arial"/>
              </w:rPr>
              <w:t>t</w:t>
            </w:r>
            <w:r w:rsidRPr="00E53BA2">
              <w:rPr>
                <w:rFonts w:ascii="Arial" w:hAnsi="Arial" w:cs="Arial"/>
              </w:rPr>
              <w:t>s sur la dilatation thermique</w:t>
            </w:r>
          </w:p>
        </w:tc>
        <w:tc>
          <w:tcPr>
            <w:tcW w:w="2126" w:type="dxa"/>
            <w:vAlign w:val="center"/>
          </w:tcPr>
          <w:p w:rsidR="00357843" w:rsidRPr="00E53BA2" w:rsidRDefault="00357843" w:rsidP="00270DE8">
            <w:pPr>
              <w:ind w:right="34"/>
              <w:jc w:val="center"/>
              <w:rPr>
                <w:rFonts w:ascii="Arial" w:hAnsi="Arial" w:cs="Arial"/>
                <w:bCs/>
              </w:rPr>
            </w:pPr>
            <w:r w:rsidRPr="00E53BA2">
              <w:rPr>
                <w:rFonts w:ascii="Arial" w:hAnsi="Arial" w:cs="Arial"/>
                <w:bCs/>
              </w:rPr>
              <w:t>J0300920060172</w:t>
            </w:r>
          </w:p>
        </w:tc>
        <w:tc>
          <w:tcPr>
            <w:tcW w:w="1701" w:type="dxa"/>
            <w:vAlign w:val="center"/>
          </w:tcPr>
          <w:p w:rsidR="00357843" w:rsidRPr="00E53BA2" w:rsidRDefault="00357843" w:rsidP="00270DE8">
            <w:pPr>
              <w:ind w:right="-108"/>
              <w:jc w:val="center"/>
              <w:rPr>
                <w:rFonts w:ascii="Arial" w:hAnsi="Arial" w:cs="Arial"/>
                <w:bCs/>
              </w:rPr>
            </w:pPr>
            <w:r w:rsidRPr="00E53BA2">
              <w:rPr>
                <w:rFonts w:ascii="Arial" w:hAnsi="Arial" w:cs="Arial"/>
              </w:rPr>
              <w:t>01/01/2008</w:t>
            </w:r>
          </w:p>
        </w:tc>
        <w:tc>
          <w:tcPr>
            <w:tcW w:w="1666" w:type="dxa"/>
            <w:vAlign w:val="center"/>
          </w:tcPr>
          <w:p w:rsidR="00357843" w:rsidRPr="00E53BA2" w:rsidRDefault="00357843" w:rsidP="00270DE8">
            <w:pPr>
              <w:ind w:right="-1"/>
              <w:jc w:val="center"/>
              <w:rPr>
                <w:rFonts w:ascii="Arial" w:hAnsi="Arial" w:cs="Arial"/>
                <w:bCs/>
              </w:rPr>
            </w:pPr>
            <w:r w:rsidRPr="00E53BA2">
              <w:rPr>
                <w:rFonts w:ascii="Arial" w:hAnsi="Arial" w:cs="Arial"/>
              </w:rPr>
              <w:t>01/01/2011</w:t>
            </w:r>
          </w:p>
        </w:tc>
      </w:tr>
      <w:tr w:rsidR="00357843" w:rsidRPr="008B2AB3" w:rsidTr="00270DE8">
        <w:tc>
          <w:tcPr>
            <w:tcW w:w="4253" w:type="dxa"/>
            <w:vAlign w:val="center"/>
          </w:tcPr>
          <w:p w:rsidR="00357843" w:rsidRPr="00AE5713" w:rsidRDefault="00357843" w:rsidP="00270DE8">
            <w:pPr>
              <w:snapToGrid w:val="0"/>
              <w:ind w:right="-108"/>
              <w:jc w:val="center"/>
              <w:rPr>
                <w:rFonts w:ascii="Arial" w:hAnsi="Arial" w:cs="Arial"/>
              </w:rPr>
            </w:pPr>
            <w:r w:rsidRPr="00AE5713">
              <w:rPr>
                <w:rFonts w:ascii="Arial" w:hAnsi="Arial" w:cs="Arial"/>
              </w:rPr>
              <w:t>Elaboration et mise en forme des céramiques poreuses à partir de matières premières locales (kaolin, calcite, dolomite, SiO</w:t>
            </w:r>
            <w:r w:rsidRPr="00AE5713">
              <w:rPr>
                <w:rFonts w:ascii="Arial" w:hAnsi="Arial" w:cs="Arial"/>
                <w:vertAlign w:val="subscript"/>
              </w:rPr>
              <w:t>2</w:t>
            </w:r>
            <w:r w:rsidRPr="00AE5713">
              <w:rPr>
                <w:rFonts w:ascii="Arial" w:hAnsi="Arial" w:cs="Arial"/>
              </w:rPr>
              <w:t>, …)</w:t>
            </w:r>
          </w:p>
        </w:tc>
        <w:tc>
          <w:tcPr>
            <w:tcW w:w="2126" w:type="dxa"/>
            <w:vAlign w:val="center"/>
          </w:tcPr>
          <w:p w:rsidR="00357843" w:rsidRPr="002266D7" w:rsidRDefault="00357843" w:rsidP="00270DE8">
            <w:pPr>
              <w:ind w:right="34"/>
              <w:jc w:val="center"/>
              <w:rPr>
                <w:rFonts w:ascii="Arial" w:hAnsi="Arial" w:cs="Arial"/>
                <w:bCs/>
              </w:rPr>
            </w:pPr>
            <w:r w:rsidRPr="002266D7">
              <w:rPr>
                <w:rFonts w:ascii="Arial" w:hAnsi="Arial" w:cs="Arial"/>
              </w:rPr>
              <w:t>D00920080143</w:t>
            </w:r>
          </w:p>
        </w:tc>
        <w:tc>
          <w:tcPr>
            <w:tcW w:w="1701" w:type="dxa"/>
            <w:vAlign w:val="center"/>
          </w:tcPr>
          <w:p w:rsidR="00357843" w:rsidRPr="002266D7" w:rsidRDefault="00357843" w:rsidP="00270DE8">
            <w:pPr>
              <w:snapToGrid w:val="0"/>
              <w:jc w:val="center"/>
              <w:rPr>
                <w:rFonts w:ascii="Arial" w:hAnsi="Arial" w:cs="Arial"/>
              </w:rPr>
            </w:pPr>
            <w:r w:rsidRPr="002266D7">
              <w:rPr>
                <w:rFonts w:ascii="Arial" w:hAnsi="Arial" w:cs="Arial"/>
              </w:rPr>
              <w:t>01/01/2009</w:t>
            </w:r>
          </w:p>
        </w:tc>
        <w:tc>
          <w:tcPr>
            <w:tcW w:w="1666" w:type="dxa"/>
            <w:vAlign w:val="center"/>
          </w:tcPr>
          <w:p w:rsidR="00357843" w:rsidRPr="002266D7" w:rsidRDefault="00357843" w:rsidP="00270DE8">
            <w:pPr>
              <w:ind w:right="-1"/>
              <w:jc w:val="center"/>
              <w:rPr>
                <w:rFonts w:ascii="Arial" w:hAnsi="Arial" w:cs="Arial"/>
                <w:bCs/>
              </w:rPr>
            </w:pPr>
            <w:r w:rsidRPr="002266D7">
              <w:rPr>
                <w:rFonts w:ascii="Arial" w:hAnsi="Arial" w:cs="Arial"/>
              </w:rPr>
              <w:t>01/01/2012</w:t>
            </w:r>
          </w:p>
        </w:tc>
      </w:tr>
      <w:tr w:rsidR="00357843" w:rsidRPr="008B2AB3" w:rsidTr="00270DE8">
        <w:tc>
          <w:tcPr>
            <w:tcW w:w="4253" w:type="dxa"/>
            <w:vAlign w:val="center"/>
          </w:tcPr>
          <w:p w:rsidR="00357843" w:rsidRPr="002266D7" w:rsidRDefault="00357843" w:rsidP="00270DE8">
            <w:pPr>
              <w:snapToGrid w:val="0"/>
              <w:ind w:right="-108"/>
              <w:jc w:val="center"/>
              <w:rPr>
                <w:rFonts w:ascii="Arial" w:hAnsi="Arial" w:cs="Arial"/>
              </w:rPr>
            </w:pPr>
            <w:r w:rsidRPr="002266D7">
              <w:rPr>
                <w:rFonts w:ascii="Arial" w:hAnsi="Arial" w:cs="Arial"/>
              </w:rPr>
              <w:t>Elaboration et Etude des bio-céramiques et porcelanes à  partir de matières locales (kaolin, dolomite, CaCO3, feldspath, Hydroxyapatite, Quartz, …).</w:t>
            </w:r>
          </w:p>
        </w:tc>
        <w:tc>
          <w:tcPr>
            <w:tcW w:w="2126" w:type="dxa"/>
            <w:vAlign w:val="center"/>
          </w:tcPr>
          <w:p w:rsidR="00357843" w:rsidRPr="002266D7" w:rsidRDefault="00357843" w:rsidP="00270DE8">
            <w:pPr>
              <w:ind w:right="-108"/>
              <w:jc w:val="center"/>
              <w:rPr>
                <w:rFonts w:ascii="Arial" w:hAnsi="Arial" w:cs="Arial"/>
                <w:bCs/>
              </w:rPr>
            </w:pPr>
            <w:r w:rsidRPr="002266D7">
              <w:rPr>
                <w:rFonts w:ascii="Arial" w:hAnsi="Arial" w:cs="Arial"/>
              </w:rPr>
              <w:t>D00920070017</w:t>
            </w:r>
          </w:p>
        </w:tc>
        <w:tc>
          <w:tcPr>
            <w:tcW w:w="1701" w:type="dxa"/>
            <w:vAlign w:val="center"/>
          </w:tcPr>
          <w:p w:rsidR="00357843" w:rsidRPr="002266D7" w:rsidRDefault="00357843" w:rsidP="00270DE8">
            <w:pPr>
              <w:snapToGrid w:val="0"/>
              <w:jc w:val="center"/>
              <w:rPr>
                <w:rFonts w:ascii="Arial" w:hAnsi="Arial" w:cs="Arial"/>
              </w:rPr>
            </w:pPr>
            <w:r w:rsidRPr="002266D7">
              <w:rPr>
                <w:rFonts w:ascii="Arial" w:hAnsi="Arial" w:cs="Arial"/>
              </w:rPr>
              <w:t>01/01/2008</w:t>
            </w:r>
          </w:p>
        </w:tc>
        <w:tc>
          <w:tcPr>
            <w:tcW w:w="1666" w:type="dxa"/>
            <w:vAlign w:val="center"/>
          </w:tcPr>
          <w:p w:rsidR="00357843" w:rsidRPr="002266D7" w:rsidRDefault="00357843" w:rsidP="00270DE8">
            <w:pPr>
              <w:ind w:right="-1"/>
              <w:jc w:val="center"/>
              <w:rPr>
                <w:rFonts w:ascii="Arial" w:hAnsi="Arial" w:cs="Arial"/>
                <w:bCs/>
              </w:rPr>
            </w:pPr>
            <w:r w:rsidRPr="002266D7">
              <w:rPr>
                <w:rFonts w:ascii="Arial" w:hAnsi="Arial" w:cs="Arial"/>
              </w:rPr>
              <w:t>01/01/2011</w:t>
            </w:r>
          </w:p>
        </w:tc>
      </w:tr>
    </w:tbl>
    <w:p w:rsidR="00357843" w:rsidRDefault="00357843" w:rsidP="00357843">
      <w:pPr>
        <w:ind w:right="284"/>
        <w:rPr>
          <w:rFonts w:ascii="Arial" w:hAnsi="Arial" w:cs="Arial"/>
          <w:b/>
          <w:sz w:val="28"/>
          <w:szCs w:val="28"/>
        </w:rPr>
      </w:pPr>
    </w:p>
    <w:p w:rsidR="00357843" w:rsidRDefault="00357843" w:rsidP="00357843">
      <w:pPr>
        <w:ind w:right="284"/>
        <w:rPr>
          <w:rFonts w:ascii="Arial" w:hAnsi="Arial" w:cs="Arial"/>
          <w:b/>
          <w:sz w:val="28"/>
          <w:szCs w:val="28"/>
        </w:rPr>
      </w:pPr>
    </w:p>
    <w:p w:rsidR="00357843" w:rsidRDefault="00357843" w:rsidP="00357843">
      <w:pPr>
        <w:ind w:right="282"/>
        <w:jc w:val="both"/>
        <w:rPr>
          <w:rFonts w:ascii="Trebuchet MS" w:hAnsi="Trebuchet MS"/>
        </w:rPr>
      </w:pPr>
    </w:p>
    <w:p w:rsidR="00357843" w:rsidRDefault="00357843" w:rsidP="00357843">
      <w:pPr>
        <w:ind w:right="284"/>
        <w:rPr>
          <w:rFonts w:ascii="Trebuchet MS" w:hAnsi="Trebuchet MS"/>
        </w:rPr>
      </w:pPr>
    </w:p>
    <w:p w:rsidR="00357843" w:rsidRPr="008B2AB3" w:rsidRDefault="00357843" w:rsidP="00357843">
      <w:pPr>
        <w:ind w:right="284"/>
        <w:rPr>
          <w:rFonts w:ascii="Arial" w:hAnsi="Arial" w:cs="Arial"/>
          <w:b/>
          <w:sz w:val="28"/>
          <w:szCs w:val="28"/>
        </w:rPr>
      </w:pPr>
      <w:r>
        <w:rPr>
          <w:rFonts w:ascii="Arial" w:hAnsi="Arial" w:cs="Arial"/>
          <w:b/>
          <w:sz w:val="28"/>
          <w:szCs w:val="28"/>
        </w:rPr>
        <w:t>E</w:t>
      </w:r>
      <w:r w:rsidRPr="008B2AB3">
        <w:rPr>
          <w:rFonts w:ascii="Arial" w:hAnsi="Arial" w:cs="Arial"/>
          <w:b/>
          <w:sz w:val="28"/>
          <w:szCs w:val="28"/>
        </w:rPr>
        <w:t>- Espaces de travaux personnels et TIC :</w:t>
      </w:r>
    </w:p>
    <w:p w:rsidR="00357843" w:rsidRPr="008B2AB3" w:rsidRDefault="00357843" w:rsidP="00357843">
      <w:pPr>
        <w:ind w:right="284"/>
        <w:rPr>
          <w:rFonts w:ascii="Arial" w:hAnsi="Arial" w:cs="Arial"/>
          <w:b/>
          <w:sz w:val="28"/>
          <w:szCs w:val="28"/>
        </w:rPr>
      </w:pPr>
    </w:p>
    <w:p w:rsidR="00357843" w:rsidRPr="00813920" w:rsidRDefault="00357843" w:rsidP="00357843">
      <w:pPr>
        <w:ind w:right="282"/>
        <w:jc w:val="both"/>
        <w:rPr>
          <w:rFonts w:ascii="Trebuchet MS" w:hAnsi="Trebuchet MS"/>
        </w:rPr>
      </w:pPr>
      <w:r w:rsidRPr="00813920">
        <w:rPr>
          <w:rFonts w:ascii="Trebuchet MS" w:hAnsi="Trebuchet MS"/>
        </w:rPr>
        <w:t>En plus de l’accès libre offert par l’université dans plusieurs revues scientifiques et de la salle d’internet de département de physique, le laboratoire est équipé d’une dizaine de micro-ordinateurs de hautes performances ce qui facilite les travaux personnels des étudiants en utilisant les nouvelles technologies d’informations.</w:t>
      </w:r>
    </w:p>
    <w:p w:rsidR="00357843" w:rsidRPr="00813920" w:rsidRDefault="00357843" w:rsidP="00357843">
      <w:pPr>
        <w:ind w:left="708" w:right="284"/>
        <w:rPr>
          <w:rFonts w:ascii="Arial" w:hAnsi="Arial" w:cs="Arial"/>
          <w:bCs/>
          <w:sz w:val="28"/>
          <w:szCs w:val="28"/>
        </w:rPr>
      </w:pPr>
    </w:p>
    <w:p w:rsidR="00357843" w:rsidRPr="008B2AB3" w:rsidRDefault="00357843" w:rsidP="00357843">
      <w:pPr>
        <w:ind w:right="284"/>
        <w:rPr>
          <w:rFonts w:ascii="Arial" w:hAnsi="Arial" w:cs="Arial"/>
          <w:b/>
          <w:sz w:val="28"/>
          <w:szCs w:val="28"/>
        </w:rPr>
      </w:pPr>
    </w:p>
    <w:p w:rsidR="00357843" w:rsidRPr="008B2AB3" w:rsidRDefault="00357843" w:rsidP="00357843">
      <w:pPr>
        <w:ind w:right="284"/>
        <w:rPr>
          <w:rFonts w:ascii="Arial" w:hAnsi="Arial" w:cs="Arial"/>
          <w:b/>
          <w:sz w:val="28"/>
          <w:szCs w:val="28"/>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Pr="0054163A" w:rsidRDefault="00357843" w:rsidP="00357843">
      <w:pPr>
        <w:jc w:val="center"/>
        <w:rPr>
          <w:rFonts w:ascii="Arial" w:hAnsi="Arial" w:cs="Arial"/>
          <w:b/>
          <w:sz w:val="32"/>
          <w:szCs w:val="32"/>
        </w:rPr>
      </w:pPr>
    </w:p>
    <w:p w:rsidR="00357843" w:rsidRPr="0054163A" w:rsidRDefault="00357843" w:rsidP="00357843">
      <w:pPr>
        <w:jc w:val="center"/>
        <w:rPr>
          <w:rFonts w:ascii="Arial" w:hAnsi="Arial" w:cs="Arial"/>
          <w:b/>
          <w:sz w:val="32"/>
          <w:szCs w:val="32"/>
        </w:rPr>
      </w:pPr>
    </w:p>
    <w:p w:rsidR="00357843" w:rsidRPr="0054163A" w:rsidRDefault="00357843" w:rsidP="00357843">
      <w:pPr>
        <w:jc w:val="center"/>
        <w:rPr>
          <w:rFonts w:ascii="Arial" w:hAnsi="Arial" w:cs="Arial"/>
          <w:b/>
          <w:sz w:val="32"/>
          <w:szCs w:val="32"/>
        </w:rPr>
      </w:pPr>
    </w:p>
    <w:p w:rsidR="00357843" w:rsidRPr="0054163A"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jc w:val="center"/>
        <w:rPr>
          <w:rFonts w:ascii="Arial" w:hAnsi="Arial" w:cs="Arial"/>
          <w:b/>
          <w:sz w:val="32"/>
          <w:szCs w:val="32"/>
        </w:rPr>
      </w:pPr>
    </w:p>
    <w:p w:rsidR="00357843" w:rsidRDefault="00357843" w:rsidP="00357843">
      <w:pPr>
        <w:rPr>
          <w:rFonts w:ascii="Arial" w:hAnsi="Arial" w:cs="Arial"/>
          <w:b/>
          <w:sz w:val="32"/>
          <w:szCs w:val="32"/>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EA" w:rsidRPr="00F41A40" w:rsidRDefault="00357843" w:rsidP="00B54AEA">
    <w:pPr>
      <w:pStyle w:val="Pieddepage"/>
      <w:pBdr>
        <w:top w:val="thinThickSmallGap" w:sz="24" w:space="1" w:color="622423"/>
      </w:pBdr>
      <w:tabs>
        <w:tab w:val="clear" w:pos="4536"/>
        <w:tab w:val="clear" w:pos="9072"/>
        <w:tab w:val="right" w:pos="9638"/>
      </w:tabs>
      <w:rPr>
        <w:rFonts w:ascii="Arial" w:hAnsi="Arial" w:cs="Arial"/>
        <w:b/>
        <w:bCs/>
        <w:sz w:val="18"/>
        <w:szCs w:val="18"/>
      </w:rPr>
    </w:pPr>
    <w:r w:rsidRPr="00F41A40">
      <w:rPr>
        <w:rFonts w:ascii="Arial" w:hAnsi="Arial" w:cs="Arial"/>
        <w:sz w:val="18"/>
        <w:szCs w:val="18"/>
      </w:rPr>
      <w:t xml:space="preserve">Etablissement : </w:t>
    </w:r>
    <w:r w:rsidRPr="00F41A40">
      <w:rPr>
        <w:rFonts w:ascii="Arial" w:hAnsi="Arial" w:cs="Arial"/>
        <w:b/>
        <w:bCs/>
        <w:sz w:val="18"/>
        <w:szCs w:val="18"/>
      </w:rPr>
      <w:t>Univ. des Frères Mentouri-Constantine</w:t>
    </w:r>
    <w:r w:rsidRPr="00F41A40">
      <w:rPr>
        <w:rFonts w:ascii="Arial" w:hAnsi="Arial" w:cs="Arial"/>
        <w:sz w:val="18"/>
        <w:szCs w:val="18"/>
      </w:rPr>
      <w:t xml:space="preserve">   Intitulé du master : </w:t>
    </w:r>
    <w:r w:rsidRPr="00F41A40">
      <w:rPr>
        <w:rFonts w:ascii="Arial" w:hAnsi="Arial" w:cs="Arial"/>
        <w:b/>
        <w:bCs/>
        <w:sz w:val="18"/>
        <w:szCs w:val="18"/>
      </w:rPr>
      <w:t>Nanoscience et nanotechnologie</w:t>
    </w:r>
    <w:r w:rsidRPr="00F41A40">
      <w:rPr>
        <w:rFonts w:ascii="Arial" w:hAnsi="Arial" w:cs="Arial"/>
        <w:sz w:val="18"/>
        <w:szCs w:val="18"/>
      </w:rPr>
      <w:tab/>
    </w:r>
  </w:p>
  <w:p w:rsidR="00B54AEA" w:rsidRPr="00F41A40" w:rsidRDefault="00357843" w:rsidP="00B54AEA">
    <w:pPr>
      <w:pStyle w:val="Pieddepage"/>
      <w:pBdr>
        <w:top w:val="thinThickSmallGap" w:sz="24" w:space="1" w:color="622423"/>
      </w:pBdr>
      <w:tabs>
        <w:tab w:val="clear" w:pos="4536"/>
        <w:tab w:val="clear" w:pos="9072"/>
        <w:tab w:val="right" w:pos="9638"/>
      </w:tabs>
      <w:rPr>
        <w:rFonts w:ascii="Arial" w:hAnsi="Arial" w:cs="Arial"/>
        <w:sz w:val="18"/>
        <w:szCs w:val="18"/>
      </w:rPr>
    </w:pPr>
    <w:r w:rsidRPr="00F41A40">
      <w:rPr>
        <w:rFonts w:ascii="Arial" w:hAnsi="Arial" w:cs="Arial"/>
        <w:sz w:val="18"/>
        <w:szCs w:val="18"/>
      </w:rPr>
      <w:t xml:space="preserve">Année universitaire : </w:t>
    </w:r>
    <w:r w:rsidRPr="00F41A40">
      <w:rPr>
        <w:rFonts w:ascii="Arial" w:hAnsi="Arial" w:cs="Arial"/>
        <w:b/>
        <w:bCs/>
        <w:sz w:val="18"/>
        <w:szCs w:val="18"/>
      </w:rPr>
      <w:t>2016/2017</w:t>
    </w:r>
    <w:r w:rsidRPr="00F41A40">
      <w:rPr>
        <w:rFonts w:ascii="Arial" w:hAnsi="Arial" w:cs="Arial"/>
        <w:sz w:val="18"/>
        <w:szCs w:val="18"/>
      </w:rPr>
      <w:t xml:space="preserve"> </w:t>
    </w:r>
  </w:p>
  <w:p w:rsidR="00B54AEA" w:rsidRPr="00ED5D76" w:rsidRDefault="00357843" w:rsidP="00B54AEA">
    <w:pPr>
      <w:pStyle w:val="Pieddepage"/>
      <w:rPr>
        <w:szCs w:val="20"/>
      </w:rPr>
    </w:pPr>
  </w:p>
  <w:p w:rsidR="006B48C1" w:rsidRPr="00B54AEA" w:rsidRDefault="00357843" w:rsidP="00B54A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C1" w:rsidRPr="00F41A40" w:rsidRDefault="00357843" w:rsidP="00F41A40">
    <w:pPr>
      <w:pStyle w:val="Pieddepage"/>
      <w:pBdr>
        <w:top w:val="thinThickSmallGap" w:sz="24" w:space="1" w:color="622423"/>
      </w:pBdr>
      <w:tabs>
        <w:tab w:val="clear" w:pos="4536"/>
        <w:tab w:val="clear" w:pos="9072"/>
        <w:tab w:val="right" w:pos="9638"/>
      </w:tabs>
      <w:rPr>
        <w:rFonts w:ascii="Arial" w:hAnsi="Arial" w:cs="Arial"/>
        <w:b/>
        <w:bCs/>
        <w:sz w:val="18"/>
        <w:szCs w:val="18"/>
      </w:rPr>
    </w:pPr>
    <w:r w:rsidRPr="00F41A40">
      <w:rPr>
        <w:rFonts w:ascii="Arial" w:hAnsi="Arial" w:cs="Arial"/>
        <w:sz w:val="18"/>
        <w:szCs w:val="18"/>
      </w:rPr>
      <w:t xml:space="preserve">Etablissement : </w:t>
    </w:r>
    <w:r w:rsidRPr="00F41A40">
      <w:rPr>
        <w:rFonts w:ascii="Arial" w:hAnsi="Arial" w:cs="Arial"/>
        <w:b/>
        <w:bCs/>
        <w:sz w:val="18"/>
        <w:szCs w:val="18"/>
      </w:rPr>
      <w:t>Univ</w:t>
    </w:r>
    <w:r w:rsidRPr="00F41A40">
      <w:rPr>
        <w:rFonts w:ascii="Arial" w:hAnsi="Arial" w:cs="Arial"/>
        <w:b/>
        <w:bCs/>
        <w:sz w:val="18"/>
        <w:szCs w:val="18"/>
      </w:rPr>
      <w:t>.</w:t>
    </w:r>
    <w:r w:rsidRPr="00F41A40">
      <w:rPr>
        <w:rFonts w:ascii="Arial" w:hAnsi="Arial" w:cs="Arial"/>
        <w:b/>
        <w:bCs/>
        <w:sz w:val="18"/>
        <w:szCs w:val="18"/>
      </w:rPr>
      <w:t xml:space="preserve"> </w:t>
    </w:r>
    <w:r w:rsidRPr="00F41A40">
      <w:rPr>
        <w:rFonts w:ascii="Arial" w:hAnsi="Arial" w:cs="Arial"/>
        <w:b/>
        <w:bCs/>
        <w:sz w:val="18"/>
        <w:szCs w:val="18"/>
      </w:rPr>
      <w:t xml:space="preserve">des Frères </w:t>
    </w:r>
    <w:r w:rsidRPr="00F41A40">
      <w:rPr>
        <w:rFonts w:ascii="Arial" w:hAnsi="Arial" w:cs="Arial"/>
        <w:b/>
        <w:bCs/>
        <w:sz w:val="18"/>
        <w:szCs w:val="18"/>
      </w:rPr>
      <w:t>Mentouri-Constantine</w:t>
    </w:r>
    <w:r w:rsidRPr="00F41A40">
      <w:rPr>
        <w:rFonts w:ascii="Arial" w:hAnsi="Arial" w:cs="Arial"/>
        <w:sz w:val="18"/>
        <w:szCs w:val="18"/>
      </w:rPr>
      <w:t xml:space="preserve"> </w:t>
    </w:r>
    <w:r w:rsidRPr="00F41A40">
      <w:rPr>
        <w:rFonts w:ascii="Arial" w:hAnsi="Arial" w:cs="Arial"/>
        <w:sz w:val="18"/>
        <w:szCs w:val="18"/>
      </w:rPr>
      <w:t xml:space="preserve"> </w:t>
    </w:r>
    <w:r w:rsidRPr="00F41A40">
      <w:rPr>
        <w:rFonts w:ascii="Arial" w:hAnsi="Arial" w:cs="Arial"/>
        <w:sz w:val="18"/>
        <w:szCs w:val="18"/>
      </w:rPr>
      <w:t xml:space="preserve"> Intitulé du master : </w:t>
    </w:r>
    <w:r w:rsidRPr="00F41A40">
      <w:rPr>
        <w:rFonts w:ascii="Arial" w:hAnsi="Arial" w:cs="Arial"/>
        <w:b/>
        <w:bCs/>
        <w:sz w:val="18"/>
        <w:szCs w:val="18"/>
      </w:rPr>
      <w:t>Nano</w:t>
    </w:r>
    <w:r w:rsidRPr="00F41A40">
      <w:rPr>
        <w:rFonts w:ascii="Arial" w:hAnsi="Arial" w:cs="Arial"/>
        <w:b/>
        <w:bCs/>
        <w:sz w:val="18"/>
        <w:szCs w:val="18"/>
      </w:rPr>
      <w:t xml:space="preserve">science </w:t>
    </w:r>
    <w:r w:rsidRPr="00F41A40">
      <w:rPr>
        <w:rFonts w:ascii="Arial" w:hAnsi="Arial" w:cs="Arial"/>
        <w:b/>
        <w:bCs/>
        <w:sz w:val="18"/>
        <w:szCs w:val="18"/>
      </w:rPr>
      <w:t>et nanotechnologie</w:t>
    </w:r>
    <w:r w:rsidRPr="00F41A40">
      <w:rPr>
        <w:rFonts w:ascii="Arial" w:hAnsi="Arial" w:cs="Arial"/>
        <w:sz w:val="18"/>
        <w:szCs w:val="18"/>
      </w:rPr>
      <w:tab/>
    </w:r>
  </w:p>
  <w:p w:rsidR="006B48C1" w:rsidRPr="00F41A40" w:rsidRDefault="00357843" w:rsidP="00F41A40">
    <w:pPr>
      <w:pStyle w:val="Pieddepage"/>
      <w:pBdr>
        <w:top w:val="thinThickSmallGap" w:sz="24" w:space="1" w:color="622423"/>
      </w:pBdr>
      <w:tabs>
        <w:tab w:val="clear" w:pos="4536"/>
        <w:tab w:val="clear" w:pos="9072"/>
        <w:tab w:val="right" w:pos="9638"/>
      </w:tabs>
      <w:rPr>
        <w:rFonts w:ascii="Arial" w:hAnsi="Arial" w:cs="Arial"/>
        <w:sz w:val="18"/>
        <w:szCs w:val="18"/>
      </w:rPr>
    </w:pPr>
    <w:r w:rsidRPr="00F41A40">
      <w:rPr>
        <w:rFonts w:ascii="Arial" w:hAnsi="Arial" w:cs="Arial"/>
        <w:sz w:val="18"/>
        <w:szCs w:val="18"/>
      </w:rPr>
      <w:t xml:space="preserve">Année universitaire : </w:t>
    </w:r>
    <w:r w:rsidRPr="00F41A40">
      <w:rPr>
        <w:rFonts w:ascii="Arial" w:hAnsi="Arial" w:cs="Arial"/>
        <w:b/>
        <w:bCs/>
        <w:sz w:val="18"/>
        <w:szCs w:val="18"/>
      </w:rPr>
      <w:t>201</w:t>
    </w:r>
    <w:r w:rsidRPr="00F41A40">
      <w:rPr>
        <w:rFonts w:ascii="Arial" w:hAnsi="Arial" w:cs="Arial"/>
        <w:b/>
        <w:bCs/>
        <w:sz w:val="18"/>
        <w:szCs w:val="18"/>
      </w:rPr>
      <w:t>6</w:t>
    </w:r>
    <w:r w:rsidRPr="00F41A40">
      <w:rPr>
        <w:rFonts w:ascii="Arial" w:hAnsi="Arial" w:cs="Arial"/>
        <w:b/>
        <w:bCs/>
        <w:sz w:val="18"/>
        <w:szCs w:val="18"/>
      </w:rPr>
      <w:t>/201</w:t>
    </w:r>
    <w:r w:rsidRPr="00F41A40">
      <w:rPr>
        <w:rFonts w:ascii="Arial" w:hAnsi="Arial" w:cs="Arial"/>
        <w:b/>
        <w:bCs/>
        <w:sz w:val="18"/>
        <w:szCs w:val="18"/>
      </w:rPr>
      <w:t>7</w:t>
    </w:r>
    <w:r w:rsidRPr="00F41A40">
      <w:rPr>
        <w:rFonts w:ascii="Arial" w:hAnsi="Arial" w:cs="Arial"/>
        <w:sz w:val="18"/>
        <w:szCs w:val="18"/>
      </w:rPr>
      <w:t xml:space="preserve"> </w:t>
    </w:r>
  </w:p>
  <w:p w:rsidR="006B48C1" w:rsidRPr="00ED5D76" w:rsidRDefault="00357843" w:rsidP="00ED5D76">
    <w:pPr>
      <w:pStyle w:val="Pieddepage"/>
      <w:rPr>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2E" w:rsidRDefault="00357843" w:rsidP="009B113A">
    <w:pPr>
      <w:pStyle w:val="En-tte"/>
      <w:jc w:val="center"/>
    </w:pPr>
    <w:r>
      <w:fldChar w:fldCharType="begin"/>
    </w:r>
    <w:r>
      <w:instrText xml:space="preserve"> PAGE  </w:instrText>
    </w:r>
    <w:r>
      <w:instrText xml:space="preserve"> \* MERGEFORMAT </w:instrText>
    </w:r>
    <w:r>
      <w:fldChar w:fldCharType="separate"/>
    </w:r>
    <w:r>
      <w:rPr>
        <w:noProof/>
      </w:rPr>
      <w:t>16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D"/>
    <w:multiLevelType w:val="hybridMultilevel"/>
    <w:tmpl w:val="2A569EA8"/>
    <w:lvl w:ilvl="0" w:tplc="340E6BBA">
      <w:start w:val="1"/>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502"/>
        </w:tabs>
        <w:ind w:left="502"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57843"/>
    <w:rsid w:val="00357843"/>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43"/>
    <w:pPr>
      <w:spacing w:after="0" w:line="240" w:lineRule="auto"/>
    </w:pPr>
    <w:rPr>
      <w:rFonts w:ascii="Times New Roman" w:eastAsia="SimSun" w:hAnsi="Times New Roman" w:cs="Times New Roman"/>
      <w:sz w:val="24"/>
      <w:szCs w:val="24"/>
      <w:lang w:eastAsia="zh-CN"/>
    </w:rPr>
  </w:style>
  <w:style w:type="paragraph" w:styleId="Titre2">
    <w:name w:val="heading 2"/>
    <w:basedOn w:val="Normal"/>
    <w:next w:val="Normal"/>
    <w:link w:val="Titre2Car"/>
    <w:qFormat/>
    <w:rsid w:val="00357843"/>
    <w:pPr>
      <w:keepNext/>
      <w:outlineLvl w:val="1"/>
    </w:pPr>
    <w:rPr>
      <w:rFonts w:ascii="Verdana" w:hAnsi="Verdan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57843"/>
    <w:rPr>
      <w:rFonts w:ascii="Verdana" w:eastAsia="SimSun" w:hAnsi="Verdana" w:cs="Times New Roman"/>
      <w:b/>
      <w:bCs/>
      <w:lang w:eastAsia="zh-CN"/>
    </w:rPr>
  </w:style>
  <w:style w:type="paragraph" w:styleId="Titre">
    <w:name w:val="Title"/>
    <w:basedOn w:val="Normal"/>
    <w:link w:val="TitreCar"/>
    <w:qFormat/>
    <w:rsid w:val="00357843"/>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357843"/>
    <w:rPr>
      <w:rFonts w:ascii="TimesNewRoman,Bold" w:eastAsia="Times New Roman" w:hAnsi="TimesNewRoman,Bold" w:cs="Times New Roman"/>
      <w:b/>
      <w:bCs/>
      <w:snapToGrid w:val="0"/>
      <w:color w:val="FF0000"/>
      <w:sz w:val="36"/>
      <w:szCs w:val="36"/>
      <w:lang w:eastAsia="fr-FR"/>
    </w:rPr>
  </w:style>
  <w:style w:type="paragraph" w:styleId="Sous-titre">
    <w:name w:val="Subtitle"/>
    <w:basedOn w:val="Normal"/>
    <w:link w:val="Sous-titreCar"/>
    <w:qFormat/>
    <w:rsid w:val="00357843"/>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357843"/>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357843"/>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357843"/>
    <w:rPr>
      <w:rFonts w:ascii="Times New Roman" w:eastAsia="Times New Roman" w:hAnsi="Times New Roman" w:cs="Times New Roman"/>
      <w:sz w:val="24"/>
      <w:szCs w:val="24"/>
      <w:lang w:eastAsia="zh-CN"/>
    </w:rPr>
  </w:style>
  <w:style w:type="paragraph" w:styleId="Corpsdetexte">
    <w:name w:val="Body Text"/>
    <w:basedOn w:val="Normal"/>
    <w:link w:val="CorpsdetexteCar"/>
    <w:uiPriority w:val="99"/>
    <w:rsid w:val="00357843"/>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357843"/>
    <w:rPr>
      <w:rFonts w:ascii="TimesNewRoman" w:eastAsia="SimSun" w:hAnsi="TimesNewRoman" w:cs="Times New Roman"/>
      <w:snapToGrid w:val="0"/>
      <w:color w:val="000000"/>
      <w:sz w:val="24"/>
      <w:szCs w:val="24"/>
      <w:lang w:eastAsia="fr-FR"/>
    </w:rPr>
  </w:style>
  <w:style w:type="paragraph" w:styleId="En-tte">
    <w:name w:val="header"/>
    <w:basedOn w:val="Normal"/>
    <w:link w:val="En-tteCar"/>
    <w:rsid w:val="00357843"/>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357843"/>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357843"/>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357843"/>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2134</Words>
  <Characters>11740</Characters>
  <Application>Microsoft Office Word</Application>
  <DocSecurity>0</DocSecurity>
  <Lines>97</Lines>
  <Paragraphs>27</Paragraphs>
  <ScaleCrop>false</ScaleCrop>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2018-05-17T03:54:00Z</dcterms:created>
  <dcterms:modified xsi:type="dcterms:W3CDTF">2018-05-17T03:55:00Z</dcterms:modified>
</cp:coreProperties>
</file>